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91B" w:rsidRDefault="002E191B" w:rsidP="002E191B">
      <w:pPr>
        <w:jc w:val="both"/>
        <w:rPr>
          <w:rFonts w:ascii="Arial" w:hAnsi="Arial" w:cs="Arial"/>
          <w:b/>
        </w:rPr>
      </w:pPr>
      <w:r>
        <w:rPr>
          <w:b/>
        </w:rPr>
        <w:t>Основан 31.01.2006 г.                                                                  23 сентября 2015 года, среда</w:t>
      </w:r>
    </w:p>
    <w:p w:rsidR="002E191B" w:rsidRDefault="002E191B" w:rsidP="002E191B">
      <w:pPr>
        <w:jc w:val="center"/>
      </w:pPr>
    </w:p>
    <w:p w:rsidR="002E191B" w:rsidRDefault="002E191B" w:rsidP="002E191B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Вестник Нижнечулымского сельсовета № 12/1</w:t>
      </w:r>
    </w:p>
    <w:p w:rsidR="002E191B" w:rsidRDefault="002E191B" w:rsidP="002E191B">
      <w:pPr>
        <w:jc w:val="center"/>
        <w:rPr>
          <w:b/>
        </w:rPr>
      </w:pPr>
      <w:r>
        <w:rPr>
          <w:b/>
        </w:rPr>
        <w:t>Периодическое печатное издание органов местного самоуправления Нижнечулымского  сельсовета Здвинского района Новосибирской области</w:t>
      </w:r>
    </w:p>
    <w:p w:rsidR="002E191B" w:rsidRDefault="002E191B" w:rsidP="002E191B">
      <w:pPr>
        <w:jc w:val="center"/>
        <w:rPr>
          <w:b/>
        </w:rPr>
      </w:pPr>
    </w:p>
    <w:p w:rsidR="002E191B" w:rsidRDefault="002E191B" w:rsidP="002E191B">
      <w:pPr>
        <w:tabs>
          <w:tab w:val="left" w:pos="720"/>
        </w:tabs>
        <w:jc w:val="center"/>
        <w:rPr>
          <w:b/>
        </w:rPr>
      </w:pPr>
      <w:r>
        <w:rPr>
          <w:b/>
        </w:rPr>
        <w:t>Раздел 2: Нормативные акты Главы Нижнечулымского сельсовета, иных органов местного самоуправления</w:t>
      </w:r>
    </w:p>
    <w:p w:rsidR="002E191B" w:rsidRDefault="002E191B" w:rsidP="002E191B">
      <w:pPr>
        <w:tabs>
          <w:tab w:val="left" w:pos="720"/>
        </w:tabs>
        <w:jc w:val="center"/>
        <w:rPr>
          <w:sz w:val="28"/>
          <w:szCs w:val="28"/>
        </w:rPr>
      </w:pPr>
    </w:p>
    <w:p w:rsidR="00BB3E7E" w:rsidRDefault="002E191B" w:rsidP="00BB3E7E">
      <w:pPr>
        <w:autoSpaceDE w:val="0"/>
        <w:autoSpaceDN w:val="0"/>
        <w:adjustRightInd w:val="0"/>
        <w:ind w:firstLine="540"/>
        <w:jc w:val="center"/>
        <w:rPr>
          <w:rFonts w:eastAsiaTheme="minorHAnsi"/>
          <w:bCs/>
          <w:lang w:eastAsia="en-US"/>
        </w:rPr>
      </w:pPr>
      <w:r>
        <w:rPr>
          <w:sz w:val="28"/>
          <w:szCs w:val="28"/>
        </w:rPr>
        <w:t xml:space="preserve"> </w:t>
      </w:r>
      <w:r w:rsidR="00BB3E7E">
        <w:rPr>
          <w:rFonts w:eastAsiaTheme="minorHAnsi"/>
          <w:bCs/>
          <w:lang w:eastAsia="en-US"/>
        </w:rPr>
        <w:t>ПОСТАНОВЛЕНИЕ</w:t>
      </w:r>
    </w:p>
    <w:p w:rsidR="00BB3E7E" w:rsidRDefault="00BB3E7E" w:rsidP="00BB3E7E">
      <w:pPr>
        <w:autoSpaceDE w:val="0"/>
        <w:autoSpaceDN w:val="0"/>
        <w:adjustRightInd w:val="0"/>
        <w:ind w:firstLine="540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BB3E7E" w:rsidRDefault="00BB3E7E" w:rsidP="00BB3E7E">
      <w:pPr>
        <w:autoSpaceDE w:val="0"/>
        <w:autoSpaceDN w:val="0"/>
        <w:adjustRightInd w:val="0"/>
        <w:ind w:firstLine="540"/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от 22.09.2015 года                                                             № 39-па</w:t>
      </w:r>
    </w:p>
    <w:p w:rsidR="00BB3E7E" w:rsidRDefault="00BB3E7E" w:rsidP="00BB3E7E">
      <w:pPr>
        <w:autoSpaceDE w:val="0"/>
        <w:autoSpaceDN w:val="0"/>
        <w:adjustRightInd w:val="0"/>
        <w:ind w:firstLine="540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BB3E7E" w:rsidRDefault="00BB3E7E" w:rsidP="00BB3E7E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proofErr w:type="gramStart"/>
      <w:r>
        <w:rPr>
          <w:rFonts w:eastAsiaTheme="minorHAnsi"/>
          <w:bCs/>
          <w:sz w:val="28"/>
          <w:szCs w:val="28"/>
          <w:lang w:eastAsia="en-US"/>
        </w:rPr>
        <w:t xml:space="preserve">О внесении изменений в постановление администрации Нижнечулымского сельсовета Здвинского района Новосибирской области  от 27.01.2015 № 6 </w:t>
      </w:r>
      <w:r>
        <w:rPr>
          <w:bCs/>
          <w:sz w:val="28"/>
          <w:szCs w:val="28"/>
        </w:rPr>
        <w:t>«О проверке достоверности и полноты сведений, представляемых гражданами, претендующими на замещение должностей муниципальной службы в администрации Нижнечулымского сельсовета Здвинского района Новосибирской области и соблюдения муниципальными служащими администрации Нижнечулымского сельсовета Здвинского района Новосибирской области требований к служебному поведению»</w:t>
      </w:r>
      <w:proofErr w:type="gramEnd"/>
    </w:p>
    <w:p w:rsidR="00BB3E7E" w:rsidRDefault="00BB3E7E" w:rsidP="00BB3E7E">
      <w:pPr>
        <w:rPr>
          <w:rFonts w:eastAsiaTheme="minorHAnsi"/>
          <w:sz w:val="28"/>
          <w:szCs w:val="28"/>
          <w:lang w:eastAsia="en-US"/>
        </w:rPr>
      </w:pPr>
    </w:p>
    <w:p w:rsidR="00BB3E7E" w:rsidRDefault="00BB3E7E" w:rsidP="00BB3E7E">
      <w:pPr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В целях приведения постановления администрации Нижнечулымского сельсовета </w:t>
      </w:r>
      <w:r>
        <w:rPr>
          <w:rFonts w:eastAsiaTheme="minorHAnsi"/>
          <w:bCs/>
          <w:sz w:val="28"/>
          <w:szCs w:val="28"/>
          <w:lang w:eastAsia="en-US"/>
        </w:rPr>
        <w:t xml:space="preserve">Здвинского района Новосибирской области  </w:t>
      </w:r>
      <w:r>
        <w:rPr>
          <w:rFonts w:eastAsiaTheme="minorHAnsi"/>
          <w:sz w:val="28"/>
          <w:szCs w:val="28"/>
          <w:lang w:eastAsia="en-US"/>
        </w:rPr>
        <w:t>от 27.01.2015 № 6 в соответствие с действующим законодательством постановляю:</w:t>
      </w:r>
    </w:p>
    <w:p w:rsidR="00BB3E7E" w:rsidRDefault="00BB3E7E" w:rsidP="00BB3E7E">
      <w:pPr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BB3E7E" w:rsidRDefault="00BB3E7E" w:rsidP="00BB3E7E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1.Пункт 13 и 14 Положения   </w:t>
      </w:r>
      <w:r>
        <w:rPr>
          <w:bCs/>
          <w:sz w:val="28"/>
          <w:szCs w:val="28"/>
        </w:rPr>
        <w:t>«О проверке достоверности и полноты сведений, представляемых гражданами, претендующими на замещение должностей муниципальной службы в администрации Нижнечулымского сельсовета Здвинского района Новосибирской области и соблюдения муниципальными служащими администрации Нижнечулымского сельсовета Здвинского района Новосибирской области требований к служебному поведению» исключить.</w:t>
      </w:r>
    </w:p>
    <w:p w:rsidR="00BB3E7E" w:rsidRDefault="00BB3E7E" w:rsidP="00BB3E7E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Опубликовать настоящее постановление в печатном издании «Вестник Нижнечулымского сельсовета».</w:t>
      </w:r>
    </w:p>
    <w:p w:rsidR="00BB3E7E" w:rsidRDefault="00BB3E7E" w:rsidP="00BB3E7E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BB3E7E" w:rsidRDefault="00BB3E7E" w:rsidP="00BB3E7E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      Глава Нижнечулымского сельсовета                     </w:t>
      </w:r>
      <w:proofErr w:type="spellStart"/>
      <w:r>
        <w:rPr>
          <w:bCs/>
          <w:sz w:val="28"/>
          <w:szCs w:val="28"/>
        </w:rPr>
        <w:t>А.С.Рагулин</w:t>
      </w:r>
      <w:proofErr w:type="spellEnd"/>
      <w:r>
        <w:rPr>
          <w:bCs/>
          <w:sz w:val="28"/>
          <w:szCs w:val="28"/>
        </w:rPr>
        <w:t xml:space="preserve"> </w:t>
      </w:r>
    </w:p>
    <w:p w:rsidR="002E191B" w:rsidRDefault="002E191B" w:rsidP="002E191B">
      <w:pPr>
        <w:rPr>
          <w:sz w:val="28"/>
          <w:szCs w:val="28"/>
        </w:rPr>
      </w:pPr>
    </w:p>
    <w:p w:rsidR="002E191B" w:rsidRDefault="002E191B" w:rsidP="002E191B">
      <w:pPr>
        <w:rPr>
          <w:sz w:val="28"/>
          <w:szCs w:val="28"/>
        </w:rPr>
      </w:pPr>
    </w:p>
    <w:p w:rsidR="002E191B" w:rsidRDefault="002E191B" w:rsidP="002E191B">
      <w:pPr>
        <w:rPr>
          <w:sz w:val="28"/>
          <w:szCs w:val="28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0"/>
        <w:gridCol w:w="2340"/>
        <w:gridCol w:w="1620"/>
        <w:gridCol w:w="1440"/>
        <w:gridCol w:w="2340"/>
      </w:tblGrid>
      <w:tr w:rsidR="002E191B" w:rsidTr="002E191B">
        <w:trPr>
          <w:trHeight w:val="10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1B" w:rsidRDefault="002E191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Учредители: Совет </w:t>
            </w:r>
            <w:proofErr w:type="spellStart"/>
            <w:r>
              <w:rPr>
                <w:sz w:val="16"/>
                <w:szCs w:val="16"/>
              </w:rPr>
              <w:t>депута</w:t>
            </w:r>
            <w:proofErr w:type="spellEnd"/>
            <w:r>
              <w:rPr>
                <w:sz w:val="16"/>
                <w:szCs w:val="16"/>
              </w:rPr>
              <w:t>-</w:t>
            </w:r>
          </w:p>
          <w:p w:rsidR="002E191B" w:rsidRDefault="002E191B">
            <w:pPr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тов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Нижнечулымского сель</w:t>
            </w:r>
          </w:p>
          <w:p w:rsidR="002E191B" w:rsidRDefault="002E191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совета администрация Ниж- </w:t>
            </w:r>
          </w:p>
          <w:p w:rsidR="002E191B" w:rsidRDefault="002E191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нечулымского</w:t>
            </w:r>
            <w:proofErr w:type="spellEnd"/>
            <w:r>
              <w:rPr>
                <w:sz w:val="16"/>
                <w:szCs w:val="16"/>
              </w:rPr>
              <w:t xml:space="preserve"> сельсовета</w:t>
            </w:r>
          </w:p>
          <w:p w:rsidR="002E191B" w:rsidRDefault="002E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1B" w:rsidRDefault="002E19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Адрес редакции: 632958</w:t>
            </w:r>
          </w:p>
          <w:p w:rsidR="002E191B" w:rsidRDefault="002E19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Новосибирская область</w:t>
            </w:r>
          </w:p>
          <w:p w:rsidR="002E191B" w:rsidRDefault="002E19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Здвинский район с</w:t>
            </w:r>
            <w:proofErr w:type="gramStart"/>
            <w:r>
              <w:rPr>
                <w:sz w:val="16"/>
                <w:szCs w:val="16"/>
              </w:rPr>
              <w:t>.Н</w:t>
            </w:r>
            <w:proofErr w:type="gramEnd"/>
            <w:r>
              <w:rPr>
                <w:sz w:val="16"/>
                <w:szCs w:val="16"/>
              </w:rPr>
              <w:t>ижний</w:t>
            </w:r>
          </w:p>
          <w:p w:rsidR="002E191B" w:rsidRDefault="002E19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Чулым ул</w:t>
            </w:r>
            <w:proofErr w:type="gramStart"/>
            <w:r>
              <w:rPr>
                <w:sz w:val="16"/>
                <w:szCs w:val="16"/>
              </w:rPr>
              <w:t>.Ц</w:t>
            </w:r>
            <w:proofErr w:type="gramEnd"/>
            <w:r>
              <w:rPr>
                <w:sz w:val="16"/>
                <w:szCs w:val="16"/>
              </w:rPr>
              <w:t>ентральная,20а</w:t>
            </w:r>
          </w:p>
          <w:p w:rsidR="002E191B" w:rsidRDefault="002E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1B" w:rsidRDefault="002E19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редактор</w:t>
            </w:r>
          </w:p>
          <w:p w:rsidR="002E191B" w:rsidRDefault="002E19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Скокова С.Г.</w:t>
            </w:r>
          </w:p>
          <w:p w:rsidR="002E191B" w:rsidRDefault="002E191B">
            <w:pPr>
              <w:jc w:val="center"/>
            </w:pPr>
          </w:p>
          <w:p w:rsidR="002E191B" w:rsidRDefault="002E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1B" w:rsidRDefault="002E19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Телефон редакции:</w:t>
            </w:r>
          </w:p>
          <w:p w:rsidR="002E191B" w:rsidRDefault="002E19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37- 191</w:t>
            </w:r>
          </w:p>
          <w:p w:rsidR="002E191B" w:rsidRDefault="002E19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</w:p>
          <w:p w:rsidR="002E191B" w:rsidRDefault="002E1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1B" w:rsidRDefault="002E19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Отпечатано в администрации</w:t>
            </w:r>
          </w:p>
          <w:p w:rsidR="002E191B" w:rsidRDefault="002E19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Нижнечулымского</w:t>
            </w:r>
          </w:p>
          <w:p w:rsidR="002E191B" w:rsidRDefault="002E19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сельсовета</w:t>
            </w:r>
          </w:p>
          <w:p w:rsidR="002E191B" w:rsidRDefault="002E19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Тираж 51    Бесплатно</w:t>
            </w:r>
          </w:p>
          <w:p w:rsidR="002E191B" w:rsidRDefault="002E191B">
            <w:pPr>
              <w:rPr>
                <w:sz w:val="28"/>
                <w:szCs w:val="28"/>
              </w:rPr>
            </w:pPr>
          </w:p>
        </w:tc>
      </w:tr>
    </w:tbl>
    <w:p w:rsidR="002E191B" w:rsidRDefault="002E191B" w:rsidP="002E191B"/>
    <w:p w:rsidR="002E191B" w:rsidRDefault="002E191B" w:rsidP="002E191B"/>
    <w:p w:rsidR="002E191B" w:rsidRDefault="002E191B" w:rsidP="002E191B">
      <w:pPr>
        <w:jc w:val="both"/>
        <w:rPr>
          <w:sz w:val="28"/>
          <w:szCs w:val="28"/>
        </w:rPr>
      </w:pPr>
      <w:r>
        <w:rPr>
          <w:sz w:val="28"/>
          <w:szCs w:val="28"/>
        </w:rPr>
        <w:t>Вестник Нижнечулымского сельсовета № 12/1 от 23.09.2015 стр. 1 из 1</w:t>
      </w:r>
    </w:p>
    <w:p w:rsidR="00DA175F" w:rsidRDefault="00DA175F"/>
    <w:sectPr w:rsidR="00DA175F" w:rsidSect="00DA1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191B"/>
    <w:rsid w:val="00131BBF"/>
    <w:rsid w:val="002E191B"/>
    <w:rsid w:val="0054041A"/>
    <w:rsid w:val="00BB3E7E"/>
    <w:rsid w:val="00DA175F"/>
    <w:rsid w:val="00F84BFD"/>
    <w:rsid w:val="00F92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9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0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cp:lastPrinted>2015-11-03T07:03:00Z</cp:lastPrinted>
  <dcterms:created xsi:type="dcterms:W3CDTF">2015-11-03T06:55:00Z</dcterms:created>
  <dcterms:modified xsi:type="dcterms:W3CDTF">2015-11-03T07:33:00Z</dcterms:modified>
</cp:coreProperties>
</file>