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CC" w:rsidRPr="002940CC" w:rsidRDefault="002940CC" w:rsidP="002940CC">
      <w:pPr>
        <w:spacing w:after="0" w:line="240" w:lineRule="auto"/>
        <w:jc w:val="center"/>
        <w:rPr>
          <w:rFonts w:ascii="Times New Roman" w:hAnsi="Times New Roman" w:cs="Times New Roman"/>
          <w:b/>
          <w:sz w:val="28"/>
          <w:szCs w:val="28"/>
        </w:rPr>
      </w:pPr>
      <w:r w:rsidRPr="002940CC">
        <w:rPr>
          <w:rFonts w:ascii="Times New Roman" w:hAnsi="Times New Roman" w:cs="Times New Roman"/>
          <w:b/>
          <w:sz w:val="28"/>
          <w:szCs w:val="28"/>
        </w:rPr>
        <w:t xml:space="preserve">Ответственность за фиктивную регистрацию </w:t>
      </w:r>
    </w:p>
    <w:p w:rsidR="007F07EA" w:rsidRPr="002940CC" w:rsidRDefault="002940CC" w:rsidP="002940CC">
      <w:pPr>
        <w:spacing w:after="0" w:line="240" w:lineRule="auto"/>
        <w:jc w:val="center"/>
        <w:rPr>
          <w:rFonts w:ascii="Times New Roman" w:hAnsi="Times New Roman" w:cs="Times New Roman"/>
          <w:b/>
          <w:sz w:val="28"/>
          <w:szCs w:val="28"/>
        </w:rPr>
      </w:pPr>
      <w:r w:rsidRPr="002940CC">
        <w:rPr>
          <w:rFonts w:ascii="Times New Roman" w:hAnsi="Times New Roman" w:cs="Times New Roman"/>
          <w:b/>
          <w:sz w:val="28"/>
          <w:szCs w:val="28"/>
        </w:rPr>
        <w:t>по месту пребывания или по месту жительства</w:t>
      </w:r>
    </w:p>
    <w:p w:rsidR="002940CC" w:rsidRDefault="002940CC" w:rsidP="002940CC">
      <w:pPr>
        <w:spacing w:after="0" w:line="240" w:lineRule="auto"/>
        <w:jc w:val="center"/>
        <w:rPr>
          <w:rFonts w:ascii="Times New Roman" w:hAnsi="Times New Roman" w:cs="Times New Roman"/>
          <w:b/>
          <w:sz w:val="28"/>
          <w:szCs w:val="28"/>
        </w:rPr>
      </w:pPr>
    </w:p>
    <w:p w:rsidR="006D6ABE" w:rsidRPr="006D6ABE" w:rsidRDefault="006D6ABE" w:rsidP="00560986">
      <w:pPr>
        <w:autoSpaceDE w:val="0"/>
        <w:autoSpaceDN w:val="0"/>
        <w:adjustRightInd w:val="0"/>
        <w:spacing w:after="0" w:line="360" w:lineRule="auto"/>
        <w:ind w:firstLine="709"/>
        <w:jc w:val="both"/>
        <w:outlineLvl w:val="0"/>
        <w:rPr>
          <w:rFonts w:ascii="Times New Roman" w:hAnsi="Times New Roman" w:cs="Times New Roman"/>
          <w:sz w:val="28"/>
          <w:szCs w:val="28"/>
        </w:rPr>
      </w:pPr>
      <w:r w:rsidRPr="006D6ABE">
        <w:rPr>
          <w:rFonts w:ascii="Times New Roman" w:hAnsi="Times New Roman" w:cs="Times New Roman"/>
          <w:sz w:val="28"/>
          <w:szCs w:val="28"/>
        </w:rPr>
        <w:t xml:space="preserve">Статьей 322.2 Уголовного кодекса Российской Федерации предусмотрена уголовная ответственность за фиктивную регистрацию гражданина Российской Федерации </w:t>
      </w:r>
      <w:r w:rsidRPr="006D6ABE">
        <w:rPr>
          <w:rFonts w:ascii="Times New Roman" w:hAnsi="Times New Roman" w:cs="Times New Roman"/>
          <w:sz w:val="28"/>
          <w:szCs w:val="28"/>
          <w:u w:val="single"/>
        </w:rPr>
        <w:t>по месту пребывания или по месту жительства</w:t>
      </w:r>
      <w:r w:rsidRPr="006D6ABE">
        <w:rPr>
          <w:rFonts w:ascii="Times New Roman" w:hAnsi="Times New Roman" w:cs="Times New Roman"/>
          <w:sz w:val="28"/>
          <w:szCs w:val="28"/>
        </w:rPr>
        <w:t xml:space="preserve"> в жилом помещении в Российской Федерации, а равно </w:t>
      </w:r>
      <w:hyperlink r:id="rId4" w:history="1">
        <w:r w:rsidRPr="00560986">
          <w:rPr>
            <w:rFonts w:ascii="Times New Roman" w:hAnsi="Times New Roman" w:cs="Times New Roman"/>
            <w:sz w:val="28"/>
            <w:szCs w:val="28"/>
          </w:rPr>
          <w:t>фиктивная регистрация</w:t>
        </w:r>
      </w:hyperlink>
      <w:r w:rsidRPr="00560986">
        <w:rPr>
          <w:rFonts w:ascii="Times New Roman" w:hAnsi="Times New Roman" w:cs="Times New Roman"/>
          <w:sz w:val="28"/>
          <w:szCs w:val="28"/>
        </w:rPr>
        <w:t xml:space="preserve"> и</w:t>
      </w:r>
      <w:r w:rsidRPr="006D6ABE">
        <w:rPr>
          <w:rFonts w:ascii="Times New Roman" w:hAnsi="Times New Roman" w:cs="Times New Roman"/>
          <w:sz w:val="28"/>
          <w:szCs w:val="28"/>
        </w:rPr>
        <w:t xml:space="preserve">ностранного гражданина или лица без гражданства </w:t>
      </w:r>
      <w:r w:rsidRPr="006D6ABE">
        <w:rPr>
          <w:rFonts w:ascii="Times New Roman" w:hAnsi="Times New Roman" w:cs="Times New Roman"/>
          <w:sz w:val="28"/>
          <w:szCs w:val="28"/>
          <w:u w:val="single"/>
        </w:rPr>
        <w:t>по месту жительства</w:t>
      </w:r>
      <w:r w:rsidRPr="006D6ABE">
        <w:rPr>
          <w:rFonts w:ascii="Times New Roman" w:hAnsi="Times New Roman" w:cs="Times New Roman"/>
          <w:sz w:val="28"/>
          <w:szCs w:val="28"/>
        </w:rPr>
        <w:t xml:space="preserve"> в жилом помещении в Российской Федерации.</w:t>
      </w:r>
    </w:p>
    <w:p w:rsidR="006D6ABE" w:rsidRPr="006D6ABE" w:rsidRDefault="006D6ABE" w:rsidP="0056098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D6ABE">
        <w:rPr>
          <w:rFonts w:ascii="Times New Roman" w:hAnsi="Times New Roman" w:cs="Times New Roman"/>
          <w:sz w:val="28"/>
          <w:szCs w:val="28"/>
        </w:rPr>
        <w:t xml:space="preserve">За совершение данного преступления предусмотрено наказание в виде штрафа в размере </w:t>
      </w:r>
      <w:r w:rsidRPr="006D6ABE">
        <w:rPr>
          <w:rFonts w:ascii="Times New Roman" w:hAnsi="Times New Roman" w:cs="Times New Roman"/>
          <w:b/>
          <w:sz w:val="28"/>
          <w:szCs w:val="28"/>
        </w:rPr>
        <w:t>от ста тысяч до пятисот тысяч рублей</w:t>
      </w:r>
      <w:r w:rsidRPr="006D6ABE">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6D6ABE">
        <w:rPr>
          <w:rFonts w:ascii="Times New Roman" w:hAnsi="Times New Roman" w:cs="Times New Roman"/>
          <w:sz w:val="28"/>
          <w:szCs w:val="28"/>
        </w:rPr>
        <w:t xml:space="preserve"> свободы на срок </w:t>
      </w:r>
      <w:r w:rsidRPr="00581211">
        <w:rPr>
          <w:rFonts w:ascii="Times New Roman" w:hAnsi="Times New Roman" w:cs="Times New Roman"/>
          <w:b/>
          <w:sz w:val="28"/>
          <w:szCs w:val="28"/>
        </w:rPr>
        <w:t>до трех лет</w:t>
      </w:r>
      <w:r w:rsidRPr="006D6ABE">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6D6ABE" w:rsidRPr="006D6ABE" w:rsidRDefault="006D6ABE" w:rsidP="00560986">
      <w:pPr>
        <w:autoSpaceDE w:val="0"/>
        <w:autoSpaceDN w:val="0"/>
        <w:adjustRightInd w:val="0"/>
        <w:spacing w:after="0" w:line="360" w:lineRule="auto"/>
        <w:ind w:firstLine="709"/>
        <w:jc w:val="both"/>
        <w:rPr>
          <w:rFonts w:ascii="Times New Roman" w:hAnsi="Times New Roman" w:cs="Times New Roman"/>
          <w:sz w:val="28"/>
          <w:szCs w:val="28"/>
        </w:rPr>
      </w:pPr>
      <w:r w:rsidRPr="006D6ABE">
        <w:rPr>
          <w:rFonts w:ascii="Times New Roman" w:hAnsi="Times New Roman" w:cs="Times New Roman"/>
          <w:sz w:val="28"/>
          <w:szCs w:val="28"/>
        </w:rPr>
        <w:t xml:space="preserve">Статьей 322.3 Уголовного кодекса Российской Федерации предусмотрена уголовная ответственность за фиктивную </w:t>
      </w:r>
      <w:r w:rsidRPr="006D6ABE">
        <w:rPr>
          <w:rFonts w:ascii="Times New Roman" w:hAnsi="Times New Roman" w:cs="Times New Roman"/>
          <w:sz w:val="28"/>
          <w:szCs w:val="28"/>
          <w:u w:val="single"/>
        </w:rPr>
        <w:t>постановку на учет</w:t>
      </w:r>
      <w:r w:rsidRPr="006D6ABE">
        <w:rPr>
          <w:rFonts w:ascii="Times New Roman" w:hAnsi="Times New Roman" w:cs="Times New Roman"/>
          <w:sz w:val="28"/>
          <w:szCs w:val="28"/>
        </w:rPr>
        <w:t xml:space="preserve"> иностранного гражданина или лица без гражданства по месту пребывания в жилом помещении в Российской Федерации -</w:t>
      </w:r>
    </w:p>
    <w:p w:rsidR="006D6ABE" w:rsidRDefault="006D6ABE" w:rsidP="0056098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D6ABE">
        <w:rPr>
          <w:rFonts w:ascii="Times New Roman" w:hAnsi="Times New Roman" w:cs="Times New Roman"/>
          <w:sz w:val="28"/>
          <w:szCs w:val="28"/>
        </w:rPr>
        <w:t xml:space="preserve">За совершение данного преступления предусмотрено наказание в виде штрафа в размере </w:t>
      </w:r>
      <w:r w:rsidRPr="006D6ABE">
        <w:rPr>
          <w:rFonts w:ascii="Times New Roman" w:hAnsi="Times New Roman" w:cs="Times New Roman"/>
          <w:b/>
          <w:sz w:val="28"/>
          <w:szCs w:val="28"/>
        </w:rPr>
        <w:t>от ста тысяч до пятисот тысяч рублей</w:t>
      </w:r>
      <w:r w:rsidRPr="006D6ABE">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6D6ABE">
        <w:rPr>
          <w:rFonts w:ascii="Times New Roman" w:hAnsi="Times New Roman" w:cs="Times New Roman"/>
          <w:sz w:val="28"/>
          <w:szCs w:val="28"/>
        </w:rPr>
        <w:t xml:space="preserve"> свободы на срок </w:t>
      </w:r>
      <w:r w:rsidRPr="00581211">
        <w:rPr>
          <w:rFonts w:ascii="Times New Roman" w:hAnsi="Times New Roman" w:cs="Times New Roman"/>
          <w:b/>
          <w:sz w:val="28"/>
          <w:szCs w:val="28"/>
        </w:rPr>
        <w:t>до трех лет</w:t>
      </w:r>
      <w:r w:rsidRPr="006D6ABE">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8867F7" w:rsidRDefault="008867F7" w:rsidP="00560986">
      <w:pPr>
        <w:autoSpaceDE w:val="0"/>
        <w:autoSpaceDN w:val="0"/>
        <w:adjustRightInd w:val="0"/>
        <w:spacing w:after="0" w:line="360" w:lineRule="auto"/>
        <w:ind w:firstLine="709"/>
        <w:jc w:val="both"/>
        <w:rPr>
          <w:rFonts w:ascii="Times New Roman" w:hAnsi="Times New Roman" w:cs="Times New Roman"/>
          <w:sz w:val="28"/>
          <w:szCs w:val="28"/>
        </w:rPr>
      </w:pPr>
      <w:r w:rsidRPr="008867F7">
        <w:rPr>
          <w:rFonts w:ascii="Times New Roman" w:hAnsi="Times New Roman" w:cs="Times New Roman"/>
          <w:sz w:val="28"/>
          <w:szCs w:val="28"/>
        </w:rPr>
        <w:t>Что же такое фиктивна регистрация</w:t>
      </w:r>
      <w:r>
        <w:rPr>
          <w:rFonts w:ascii="Times New Roman" w:hAnsi="Times New Roman" w:cs="Times New Roman"/>
          <w:sz w:val="28"/>
          <w:szCs w:val="28"/>
        </w:rPr>
        <w:t xml:space="preserve"> и фиктивная постановка</w:t>
      </w:r>
      <w:r w:rsidRPr="008867F7">
        <w:rPr>
          <w:rFonts w:ascii="Times New Roman" w:hAnsi="Times New Roman" w:cs="Times New Roman"/>
          <w:sz w:val="28"/>
          <w:szCs w:val="28"/>
        </w:rPr>
        <w:t xml:space="preserve">? </w:t>
      </w:r>
      <w:r>
        <w:rPr>
          <w:rFonts w:ascii="Times New Roman" w:hAnsi="Times New Roman" w:cs="Times New Roman"/>
          <w:sz w:val="28"/>
          <w:szCs w:val="28"/>
        </w:rPr>
        <w:t>Определения данным понятиям содержа</w:t>
      </w:r>
      <w:r w:rsidRPr="008867F7">
        <w:rPr>
          <w:rFonts w:ascii="Times New Roman" w:hAnsi="Times New Roman" w:cs="Times New Roman"/>
          <w:sz w:val="28"/>
          <w:szCs w:val="28"/>
        </w:rPr>
        <w:t>тся в Федеральном законе от 18.07.2006 № 109-ФЗ «О миграционном учете иностранных граждан и лиц без гражданства в Российской Федерации»</w:t>
      </w:r>
      <w:r>
        <w:rPr>
          <w:rFonts w:ascii="Times New Roman" w:hAnsi="Times New Roman" w:cs="Times New Roman"/>
          <w:sz w:val="28"/>
          <w:szCs w:val="28"/>
        </w:rPr>
        <w:t>.</w:t>
      </w:r>
    </w:p>
    <w:p w:rsidR="008867F7" w:rsidRPr="00581211" w:rsidRDefault="008867F7" w:rsidP="00560986">
      <w:pPr>
        <w:autoSpaceDE w:val="0"/>
        <w:autoSpaceDN w:val="0"/>
        <w:adjustRightInd w:val="0"/>
        <w:spacing w:after="0" w:line="360" w:lineRule="auto"/>
        <w:ind w:firstLine="709"/>
        <w:jc w:val="both"/>
        <w:rPr>
          <w:rFonts w:ascii="Times New Roman" w:hAnsi="Times New Roman" w:cs="Times New Roman"/>
          <w:sz w:val="28"/>
          <w:szCs w:val="28"/>
          <w:u w:val="single"/>
        </w:rPr>
      </w:pPr>
      <w:proofErr w:type="gramStart"/>
      <w:r w:rsidRPr="00581211">
        <w:rPr>
          <w:rFonts w:ascii="Times New Roman" w:hAnsi="Times New Roman" w:cs="Times New Roman"/>
          <w:sz w:val="28"/>
          <w:szCs w:val="28"/>
        </w:rPr>
        <w:lastRenderedPageBreak/>
        <w:t xml:space="preserve">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w:t>
      </w:r>
      <w:r w:rsidRPr="00581211">
        <w:rPr>
          <w:rFonts w:ascii="Times New Roman" w:hAnsi="Times New Roman" w:cs="Times New Roman"/>
          <w:sz w:val="28"/>
          <w:szCs w:val="28"/>
          <w:u w:val="single"/>
        </w:rPr>
        <w:t>регистрация по месту жительства без намерения нанимателя (собственника) соответствующего жилого помещения предоставить им это</w:t>
      </w:r>
      <w:r w:rsidR="00581211" w:rsidRPr="00581211">
        <w:rPr>
          <w:rFonts w:ascii="Times New Roman" w:hAnsi="Times New Roman" w:cs="Times New Roman"/>
          <w:sz w:val="28"/>
          <w:szCs w:val="28"/>
          <w:u w:val="single"/>
        </w:rPr>
        <w:t xml:space="preserve"> жилое помещение для проживания.</w:t>
      </w:r>
      <w:proofErr w:type="gramEnd"/>
    </w:p>
    <w:p w:rsidR="008867F7" w:rsidRDefault="008867F7" w:rsidP="00560986">
      <w:pPr>
        <w:autoSpaceDE w:val="0"/>
        <w:autoSpaceDN w:val="0"/>
        <w:adjustRightInd w:val="0"/>
        <w:spacing w:after="0" w:line="360" w:lineRule="auto"/>
        <w:ind w:firstLine="709"/>
        <w:jc w:val="both"/>
        <w:rPr>
          <w:rFonts w:ascii="Times New Roman" w:hAnsi="Times New Roman" w:cs="Times New Roman"/>
          <w:sz w:val="28"/>
          <w:szCs w:val="28"/>
          <w:u w:val="single"/>
        </w:rPr>
      </w:pPr>
      <w:proofErr w:type="gramStart"/>
      <w:r w:rsidRPr="00581211">
        <w:rPr>
          <w:rFonts w:ascii="Times New Roman" w:hAnsi="Times New Roman" w:cs="Times New Roman"/>
          <w:sz w:val="28"/>
          <w:szCs w:val="28"/>
        </w:rPr>
        <w:t xml:space="preserve">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w:t>
      </w:r>
      <w:r w:rsidRPr="00581211">
        <w:rPr>
          <w:rFonts w:ascii="Times New Roman" w:hAnsi="Times New Roman" w:cs="Times New Roman"/>
          <w:sz w:val="28"/>
          <w:szCs w:val="28"/>
          <w:u w:val="single"/>
        </w:rPr>
        <w:t>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w:t>
      </w:r>
      <w:proofErr w:type="gramEnd"/>
      <w:r w:rsidRPr="00581211">
        <w:rPr>
          <w:rFonts w:ascii="Times New Roman" w:hAnsi="Times New Roman" w:cs="Times New Roman"/>
          <w:sz w:val="28"/>
          <w:szCs w:val="28"/>
          <w:u w:val="single"/>
        </w:rPr>
        <w:t xml:space="preserve"> для пребывания.</w:t>
      </w:r>
    </w:p>
    <w:p w:rsidR="00560986" w:rsidRPr="00560986" w:rsidRDefault="00560986" w:rsidP="00560986">
      <w:pPr>
        <w:autoSpaceDE w:val="0"/>
        <w:autoSpaceDN w:val="0"/>
        <w:adjustRightInd w:val="0"/>
        <w:spacing w:after="0" w:line="360" w:lineRule="auto"/>
        <w:ind w:firstLine="709"/>
        <w:jc w:val="both"/>
        <w:rPr>
          <w:rFonts w:ascii="Times New Roman" w:hAnsi="Times New Roman" w:cs="Times New Roman"/>
          <w:sz w:val="28"/>
          <w:szCs w:val="28"/>
        </w:rPr>
      </w:pPr>
      <w:r w:rsidRPr="00560986">
        <w:rPr>
          <w:rFonts w:ascii="Times New Roman" w:hAnsi="Times New Roman" w:cs="Times New Roman"/>
          <w:sz w:val="28"/>
          <w:szCs w:val="28"/>
        </w:rPr>
        <w:t xml:space="preserve">Наиболее распространенными являются случаи, когда граждане – наниматели либо собственники жилого помещения обращаются в миграционный пункт (территориальное подразделение) с заявлением </w:t>
      </w:r>
      <w:proofErr w:type="gramStart"/>
      <w:r w:rsidRPr="00560986">
        <w:rPr>
          <w:rFonts w:ascii="Times New Roman" w:hAnsi="Times New Roman" w:cs="Times New Roman"/>
          <w:sz w:val="28"/>
          <w:szCs w:val="28"/>
        </w:rPr>
        <w:t>о</w:t>
      </w:r>
      <w:proofErr w:type="gramEnd"/>
      <w:r w:rsidRPr="00560986">
        <w:rPr>
          <w:rFonts w:ascii="Times New Roman" w:hAnsi="Times New Roman" w:cs="Times New Roman"/>
          <w:sz w:val="28"/>
          <w:szCs w:val="28"/>
        </w:rPr>
        <w:t xml:space="preserve"> </w:t>
      </w:r>
      <w:proofErr w:type="gramStart"/>
      <w:r w:rsidRPr="00560986">
        <w:rPr>
          <w:rFonts w:ascii="Times New Roman" w:hAnsi="Times New Roman" w:cs="Times New Roman"/>
          <w:sz w:val="28"/>
          <w:szCs w:val="28"/>
        </w:rPr>
        <w:t>регистрация</w:t>
      </w:r>
      <w:proofErr w:type="gramEnd"/>
      <w:r w:rsidRPr="00560986">
        <w:rPr>
          <w:rFonts w:ascii="Times New Roman" w:hAnsi="Times New Roman" w:cs="Times New Roman"/>
          <w:sz w:val="28"/>
          <w:szCs w:val="28"/>
        </w:rPr>
        <w:t xml:space="preserve"> иностранного гражданина по месту жительства в жилом помещении в Российской Федерации без намерения предоставить им это жилое помещение для проживания.</w:t>
      </w:r>
    </w:p>
    <w:p w:rsidR="00581211" w:rsidRDefault="00581211" w:rsidP="00560986">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действующим уголовно-процессуальным  законодательством к лицу, совершившему преступления впервые (не имеющему судимости), может быть применен только один вид наказания, предусмотренный санкциями этих статей – это штраф. Размер штрафа составляет </w:t>
      </w:r>
      <w:r w:rsidRPr="006D6ABE">
        <w:rPr>
          <w:rFonts w:ascii="Times New Roman" w:hAnsi="Times New Roman" w:cs="Times New Roman"/>
          <w:b/>
          <w:sz w:val="28"/>
          <w:szCs w:val="28"/>
        </w:rPr>
        <w:t>от ста тысяч до пятисот тысяч рублей</w:t>
      </w:r>
      <w:r>
        <w:rPr>
          <w:rFonts w:ascii="Times New Roman" w:hAnsi="Times New Roman" w:cs="Times New Roman"/>
          <w:b/>
          <w:sz w:val="28"/>
          <w:szCs w:val="28"/>
        </w:rPr>
        <w:t xml:space="preserve">. </w:t>
      </w:r>
      <w:r w:rsidRPr="00581211">
        <w:rPr>
          <w:rFonts w:ascii="Times New Roman" w:hAnsi="Times New Roman" w:cs="Times New Roman"/>
          <w:sz w:val="28"/>
          <w:szCs w:val="28"/>
        </w:rPr>
        <w:t>Лицу, имеющему непогашенную или не снятую судимость, грозит</w:t>
      </w:r>
      <w:r>
        <w:rPr>
          <w:rFonts w:ascii="Times New Roman" w:hAnsi="Times New Roman" w:cs="Times New Roman"/>
          <w:b/>
          <w:sz w:val="28"/>
          <w:szCs w:val="28"/>
        </w:rPr>
        <w:t xml:space="preserve"> лишение свободы </w:t>
      </w:r>
      <w:r w:rsidRPr="00581211">
        <w:rPr>
          <w:rFonts w:ascii="Times New Roman" w:hAnsi="Times New Roman" w:cs="Times New Roman"/>
          <w:b/>
          <w:sz w:val="28"/>
          <w:szCs w:val="28"/>
        </w:rPr>
        <w:t>до трех лет</w:t>
      </w:r>
      <w:r>
        <w:rPr>
          <w:rFonts w:ascii="Times New Roman" w:hAnsi="Times New Roman" w:cs="Times New Roman"/>
          <w:b/>
          <w:sz w:val="28"/>
          <w:szCs w:val="28"/>
        </w:rPr>
        <w:t xml:space="preserve">. </w:t>
      </w:r>
    </w:p>
    <w:p w:rsidR="008867F7" w:rsidRPr="008867F7" w:rsidRDefault="00581211" w:rsidP="002940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прежде чем из жалости либо из корыстной заинтересованности совершить фиктивную регистрацию</w:t>
      </w:r>
      <w:r w:rsidRPr="00581211">
        <w:rPr>
          <w:rFonts w:ascii="Times New Roman" w:hAnsi="Times New Roman" w:cs="Times New Roman"/>
          <w:sz w:val="28"/>
          <w:szCs w:val="28"/>
        </w:rPr>
        <w:t xml:space="preserve"> по месту жительства</w:t>
      </w:r>
      <w:r>
        <w:rPr>
          <w:rFonts w:ascii="Times New Roman" w:hAnsi="Times New Roman" w:cs="Times New Roman"/>
          <w:sz w:val="28"/>
          <w:szCs w:val="28"/>
        </w:rPr>
        <w:t xml:space="preserve"> или фиктивную постановку</w:t>
      </w:r>
      <w:r w:rsidRPr="00581211">
        <w:rPr>
          <w:rFonts w:ascii="Times New Roman" w:hAnsi="Times New Roman" w:cs="Times New Roman"/>
          <w:sz w:val="28"/>
          <w:szCs w:val="28"/>
        </w:rPr>
        <w:t xml:space="preserve"> на учет по месту пребывания в жилом помещении</w:t>
      </w:r>
      <w:r>
        <w:rPr>
          <w:rFonts w:ascii="Times New Roman" w:hAnsi="Times New Roman" w:cs="Times New Roman"/>
          <w:sz w:val="28"/>
          <w:szCs w:val="28"/>
        </w:rPr>
        <w:t xml:space="preserve"> задумайтесь о последствиях, который </w:t>
      </w:r>
      <w:r w:rsidR="00560986">
        <w:rPr>
          <w:rFonts w:ascii="Times New Roman" w:hAnsi="Times New Roman" w:cs="Times New Roman"/>
          <w:sz w:val="28"/>
          <w:szCs w:val="28"/>
        </w:rPr>
        <w:t>существенно ухудшат материальное</w:t>
      </w:r>
      <w:r>
        <w:rPr>
          <w:rFonts w:ascii="Times New Roman" w:hAnsi="Times New Roman" w:cs="Times New Roman"/>
          <w:sz w:val="28"/>
          <w:szCs w:val="28"/>
        </w:rPr>
        <w:t xml:space="preserve"> состояние,  и возможно здоровье.</w:t>
      </w:r>
    </w:p>
    <w:p w:rsidR="00560986" w:rsidRDefault="00560986" w:rsidP="00560986">
      <w:pPr>
        <w:pStyle w:val="ConsPlusNormal"/>
        <w:spacing w:line="240" w:lineRule="exact"/>
        <w:jc w:val="both"/>
        <w:rPr>
          <w:rFonts w:ascii="Times New Roman" w:hAnsi="Times New Roman" w:cs="Times New Roman"/>
          <w:color w:val="000000"/>
          <w:sz w:val="28"/>
          <w:szCs w:val="28"/>
        </w:rPr>
      </w:pPr>
    </w:p>
    <w:p w:rsidR="00560986" w:rsidRDefault="00560986" w:rsidP="00560986">
      <w:pPr>
        <w:pStyle w:val="ConsPlusNormal"/>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Прокурор </w:t>
      </w:r>
      <w:proofErr w:type="spellStart"/>
      <w:r>
        <w:rPr>
          <w:rFonts w:ascii="Times New Roman" w:hAnsi="Times New Roman" w:cs="Times New Roman"/>
          <w:color w:val="000000"/>
          <w:sz w:val="28"/>
          <w:szCs w:val="28"/>
        </w:rPr>
        <w:t>Здвинского</w:t>
      </w:r>
      <w:proofErr w:type="spellEnd"/>
      <w:r>
        <w:rPr>
          <w:rFonts w:ascii="Times New Roman" w:hAnsi="Times New Roman" w:cs="Times New Roman"/>
          <w:color w:val="000000"/>
          <w:sz w:val="28"/>
          <w:szCs w:val="28"/>
        </w:rPr>
        <w:t xml:space="preserve"> района</w:t>
      </w:r>
    </w:p>
    <w:p w:rsidR="00560986" w:rsidRDefault="00560986" w:rsidP="00560986">
      <w:pPr>
        <w:pStyle w:val="ConsPlusNormal"/>
        <w:spacing w:line="240" w:lineRule="exact"/>
        <w:jc w:val="both"/>
        <w:rPr>
          <w:rFonts w:ascii="Times New Roman" w:hAnsi="Times New Roman" w:cs="Times New Roman"/>
          <w:color w:val="000000"/>
          <w:sz w:val="28"/>
          <w:szCs w:val="28"/>
        </w:rPr>
      </w:pPr>
    </w:p>
    <w:p w:rsidR="006D6ABE" w:rsidRPr="006D6ABE" w:rsidRDefault="00560986" w:rsidP="002940CC">
      <w:pPr>
        <w:pStyle w:val="ConsPlusNormal"/>
        <w:spacing w:line="240" w:lineRule="exact"/>
        <w:jc w:val="both"/>
        <w:rPr>
          <w:rFonts w:ascii="Times New Roman" w:hAnsi="Times New Roman" w:cs="Times New Roman"/>
          <w:b/>
          <w:sz w:val="28"/>
          <w:szCs w:val="28"/>
        </w:rPr>
      </w:pPr>
      <w:r>
        <w:rPr>
          <w:rFonts w:ascii="Times New Roman" w:hAnsi="Times New Roman" w:cs="Times New Roman"/>
          <w:color w:val="000000"/>
          <w:sz w:val="28"/>
          <w:szCs w:val="28"/>
        </w:rPr>
        <w:t xml:space="preserve">младший советник юстиции                                                                 Д.В. Круглов </w:t>
      </w:r>
    </w:p>
    <w:sectPr w:rsidR="006D6ABE" w:rsidRPr="006D6ABE" w:rsidSect="002940CC">
      <w:pgSz w:w="11906" w:h="16838"/>
      <w:pgMar w:top="680"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ABE"/>
    <w:rsid w:val="002940CC"/>
    <w:rsid w:val="003601B6"/>
    <w:rsid w:val="00560986"/>
    <w:rsid w:val="00581211"/>
    <w:rsid w:val="006D6ABE"/>
    <w:rsid w:val="007F07EA"/>
    <w:rsid w:val="007F49FC"/>
    <w:rsid w:val="008867F7"/>
    <w:rsid w:val="00BE704F"/>
    <w:rsid w:val="00E65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98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911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A9266243F1AC3091D49E2A86BBA0F1DDF3126CB0E8E89EE515E56A9998E99DF47C791D68B810DBFs3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Zdvinsk</dc:creator>
  <cp:keywords/>
  <dc:description/>
  <cp:lastModifiedBy>localroot</cp:lastModifiedBy>
  <cp:revision>5</cp:revision>
  <cp:lastPrinted>2017-05-12T09:59:00Z</cp:lastPrinted>
  <dcterms:created xsi:type="dcterms:W3CDTF">2017-05-12T08:42:00Z</dcterms:created>
  <dcterms:modified xsi:type="dcterms:W3CDTF">2017-05-12T10:02:00Z</dcterms:modified>
</cp:coreProperties>
</file>