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C3" w:rsidRDefault="00AB2FC3"/>
    <w:p w:rsidR="00AB2FC3" w:rsidRPr="00AB2FC3" w:rsidRDefault="00AB2FC3" w:rsidP="00AB2FC3">
      <w:pPr>
        <w:jc w:val="center"/>
        <w:rPr>
          <w:rFonts w:ascii="Times New Roman" w:hAnsi="Times New Roman" w:cs="Times New Roman"/>
        </w:rPr>
      </w:pPr>
      <w:r w:rsidRPr="00AB2FC3">
        <w:rPr>
          <w:rFonts w:ascii="Times New Roman" w:hAnsi="Times New Roman" w:cs="Times New Roman"/>
        </w:rPr>
        <w:t>АДМИНИСТРАЦИЯ НИЖНЕЧУЛЫМСКОГО СЕЛЬСОВЕТА ЗДВИНСКОГО РАЙОНА</w:t>
      </w:r>
    </w:p>
    <w:p w:rsidR="00AB2FC3" w:rsidRPr="00AB2FC3" w:rsidRDefault="00AB2FC3" w:rsidP="00AB2FC3">
      <w:pPr>
        <w:jc w:val="center"/>
        <w:rPr>
          <w:rFonts w:ascii="Times New Roman" w:hAnsi="Times New Roman" w:cs="Times New Roman"/>
        </w:rPr>
      </w:pPr>
      <w:r w:rsidRPr="00AB2FC3">
        <w:rPr>
          <w:rFonts w:ascii="Times New Roman" w:hAnsi="Times New Roman" w:cs="Times New Roman"/>
        </w:rPr>
        <w:t>НОВОСИБИРСКОЙ ОБЛАСТИ</w:t>
      </w:r>
    </w:p>
    <w:p w:rsidR="00AB2FC3" w:rsidRPr="00AB2FC3" w:rsidRDefault="00AB2FC3" w:rsidP="00AB2FC3">
      <w:pPr>
        <w:jc w:val="center"/>
        <w:rPr>
          <w:rFonts w:ascii="Times New Roman" w:hAnsi="Times New Roman" w:cs="Times New Roman"/>
        </w:rPr>
      </w:pPr>
    </w:p>
    <w:p w:rsidR="00AB2FC3" w:rsidRPr="00AB2FC3" w:rsidRDefault="00AB2FC3" w:rsidP="00AB2FC3">
      <w:pPr>
        <w:jc w:val="center"/>
        <w:rPr>
          <w:rFonts w:ascii="Times New Roman" w:hAnsi="Times New Roman" w:cs="Times New Roman"/>
        </w:rPr>
      </w:pPr>
      <w:r w:rsidRPr="00AB2FC3">
        <w:rPr>
          <w:rFonts w:ascii="Times New Roman" w:hAnsi="Times New Roman" w:cs="Times New Roman"/>
        </w:rPr>
        <w:t>РАСПОРЯЖЕНИЕ</w:t>
      </w:r>
    </w:p>
    <w:p w:rsidR="00AB2FC3" w:rsidRPr="00AB2FC3" w:rsidRDefault="00AB2FC3" w:rsidP="00AB2FC3">
      <w:pPr>
        <w:jc w:val="center"/>
        <w:rPr>
          <w:rFonts w:ascii="Times New Roman" w:hAnsi="Times New Roman" w:cs="Times New Roman"/>
        </w:rPr>
      </w:pPr>
    </w:p>
    <w:p w:rsidR="00AB2FC3" w:rsidRPr="00AB2FC3" w:rsidRDefault="00AB2FC3" w:rsidP="00AB2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12.01.2016</w:t>
      </w:r>
      <w:r w:rsidRPr="00AB2FC3">
        <w:rPr>
          <w:rFonts w:ascii="Times New Roman" w:hAnsi="Times New Roman" w:cs="Times New Roman"/>
          <w:sz w:val="28"/>
          <w:szCs w:val="28"/>
        </w:rPr>
        <w:t xml:space="preserve"> года                     № 1-ра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         Об очистке кровель многоэтажных домов и зданий учреждений </w:t>
      </w:r>
      <w:proofErr w:type="gramStart"/>
      <w:r w:rsidRPr="00AB2F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B2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                                       снежных навесов и наледи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        На основании пункта 4.6. раздела 4 Правил технической эксплуатации жилищного фонда, утвержденных постановлением Госстроя России от 27.09.2003 года № 170, пункта 5.3. раздела 5 Правил благоустройства территории муниципального образования Нижнечулымского сельсовета и в целях предупреждения возможных несчастных случаев, сошедшей с кровли многоэтажного дома или здания, наледи и снега: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 1. Рекомендовать руководителям всех форм собственности провести обследование кровель подведомственных зданий, помещений и организовать немедленную ликвидацию снежных навесов и наледи на всех видах кровель, балконах и козырьках и организовать работы по ограждению опасных участков придомовых территорий и организаций.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 2. Директору МУП ЖКХ «</w:t>
      </w:r>
      <w:proofErr w:type="spellStart"/>
      <w:r w:rsidRPr="00AB2FC3">
        <w:rPr>
          <w:rFonts w:ascii="Times New Roman" w:hAnsi="Times New Roman" w:cs="Times New Roman"/>
          <w:sz w:val="28"/>
          <w:szCs w:val="28"/>
        </w:rPr>
        <w:t>Нижнечулымское</w:t>
      </w:r>
      <w:proofErr w:type="spellEnd"/>
      <w:r w:rsidRPr="00AB2FC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B2FC3">
        <w:rPr>
          <w:rFonts w:ascii="Times New Roman" w:hAnsi="Times New Roman" w:cs="Times New Roman"/>
          <w:sz w:val="28"/>
          <w:szCs w:val="28"/>
        </w:rPr>
        <w:t>Колтыгину</w:t>
      </w:r>
      <w:proofErr w:type="spellEnd"/>
      <w:r w:rsidRPr="00AB2FC3">
        <w:rPr>
          <w:rFonts w:ascii="Times New Roman" w:hAnsi="Times New Roman" w:cs="Times New Roman"/>
          <w:sz w:val="28"/>
          <w:szCs w:val="28"/>
        </w:rPr>
        <w:t xml:space="preserve"> В.Г: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2.1. провести обследование кровель подведомственных многоэтажных жилых домов, зданий котельных и организовать их немедленную очистку от снежных навесов и наледи;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2.2. установить ограждения опасных участков придомовых территорий и зданий котельных.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2.3. Директору МКУК «</w:t>
      </w:r>
      <w:proofErr w:type="spellStart"/>
      <w:r w:rsidRPr="00AB2FC3">
        <w:rPr>
          <w:rFonts w:ascii="Times New Roman" w:hAnsi="Times New Roman" w:cs="Times New Roman"/>
          <w:sz w:val="28"/>
          <w:szCs w:val="28"/>
        </w:rPr>
        <w:t>Нижнечулымский</w:t>
      </w:r>
      <w:proofErr w:type="spellEnd"/>
      <w:r w:rsidRPr="00AB2FC3">
        <w:rPr>
          <w:rFonts w:ascii="Times New Roman" w:hAnsi="Times New Roman" w:cs="Times New Roman"/>
          <w:sz w:val="28"/>
          <w:szCs w:val="28"/>
        </w:rPr>
        <w:t xml:space="preserve"> СДК» Герман Т.Н. провести обследование кровель зданий Нижнечулымского СДК,  </w:t>
      </w:r>
      <w:proofErr w:type="spellStart"/>
      <w:r w:rsidRPr="00AB2FC3">
        <w:rPr>
          <w:rFonts w:ascii="Times New Roman" w:hAnsi="Times New Roman" w:cs="Times New Roman"/>
          <w:sz w:val="28"/>
          <w:szCs w:val="28"/>
        </w:rPr>
        <w:t>Хаповского</w:t>
      </w:r>
      <w:proofErr w:type="spellEnd"/>
      <w:r w:rsidRPr="00AB2FC3">
        <w:rPr>
          <w:rFonts w:ascii="Times New Roman" w:hAnsi="Times New Roman" w:cs="Times New Roman"/>
          <w:sz w:val="28"/>
          <w:szCs w:val="28"/>
        </w:rPr>
        <w:t xml:space="preserve"> клуба и организовать их немедленную очистку от снежных навесов и наледи;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lastRenderedPageBreak/>
        <w:t xml:space="preserve">    2.3.1. установить ограждения опасных участков зданий культуры.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 3. В дальнейшем очистку кровель от снежных навесов и наледи производить в соответствии с Правилами и нормами эксплуатации жилищного фонда, утвержденных постановлением Госстроя </w:t>
      </w:r>
      <w:proofErr w:type="spellStart"/>
      <w:r w:rsidRPr="00AB2FC3">
        <w:rPr>
          <w:rFonts w:ascii="Times New Roman" w:hAnsi="Times New Roman" w:cs="Times New Roman"/>
          <w:sz w:val="28"/>
          <w:szCs w:val="28"/>
        </w:rPr>
        <w:t>РФ</w:t>
      </w:r>
      <w:proofErr w:type="gramStart"/>
      <w:r w:rsidRPr="00AB2FC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B2FC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AB2FC3">
        <w:rPr>
          <w:rFonts w:ascii="Times New Roman" w:hAnsi="Times New Roman" w:cs="Times New Roman"/>
          <w:sz w:val="28"/>
          <w:szCs w:val="28"/>
        </w:rPr>
        <w:t xml:space="preserve"> 27.09.2003 г. № 170.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 4. Ответственность за выполнение указанных мероприятий несут лица, ответственные за содержание жилых помещений и зданий в соответствии со статьей 7,22 Кодекса РФ об административных правонарушениях.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 5. Провести среди населения разъяснительную работу о необходимости очистки крыш от снежных навесов и наледи.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 6. </w:t>
      </w:r>
      <w:proofErr w:type="gramStart"/>
      <w:r w:rsidRPr="00AB2F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2FC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</w:p>
    <w:p w:rsidR="00AB2FC3" w:rsidRPr="00AB2FC3" w:rsidRDefault="00AB2FC3" w:rsidP="00AB2FC3">
      <w:pPr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 xml:space="preserve">                     Глава Нижнечулымского сельсовета                         </w:t>
      </w:r>
      <w:proofErr w:type="spellStart"/>
      <w:r w:rsidRPr="00AB2FC3">
        <w:rPr>
          <w:rFonts w:ascii="Times New Roman" w:hAnsi="Times New Roman" w:cs="Times New Roman"/>
          <w:sz w:val="28"/>
          <w:szCs w:val="28"/>
        </w:rPr>
        <w:t>А.С.Рагулин</w:t>
      </w:r>
      <w:proofErr w:type="spellEnd"/>
    </w:p>
    <w:p w:rsidR="00AB2FC3" w:rsidRDefault="00AB2FC3"/>
    <w:sectPr w:rsidR="00A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FC3"/>
    <w:rsid w:val="00AB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Company>Grizli777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3</cp:revision>
  <dcterms:created xsi:type="dcterms:W3CDTF">2016-01-22T03:19:00Z</dcterms:created>
  <dcterms:modified xsi:type="dcterms:W3CDTF">2016-01-22T03:21:00Z</dcterms:modified>
</cp:coreProperties>
</file>