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E4" w:rsidRPr="00BD73E4" w:rsidRDefault="00BD73E4" w:rsidP="00BD73E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BD73E4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РОССИЙСКАЯ ФЕДЕРАЦИЯ</w:t>
      </w:r>
    </w:p>
    <w:p w:rsidR="00BD73E4" w:rsidRPr="00BD73E4" w:rsidRDefault="00BD73E4" w:rsidP="00BD73E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BD73E4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</w:p>
    <w:p w:rsidR="00BD73E4" w:rsidRPr="00BD73E4" w:rsidRDefault="00BD73E4" w:rsidP="00BD73E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bookmarkStart w:id="0" w:name="dst100004"/>
      <w:bookmarkEnd w:id="0"/>
      <w:r w:rsidRPr="00BD73E4">
        <w:rPr>
          <w:rFonts w:ascii="Arial" w:eastAsia="Times New Roman" w:hAnsi="Arial" w:cs="Arial"/>
          <w:b/>
          <w:bCs/>
          <w:color w:val="333333"/>
          <w:sz w:val="24"/>
          <w:szCs w:val="24"/>
        </w:rPr>
        <w:t>ФЕДЕРАЛЬНЫЙ ЗАКОН</w:t>
      </w:r>
    </w:p>
    <w:p w:rsidR="00BD73E4" w:rsidRPr="00BD73E4" w:rsidRDefault="00BD73E4" w:rsidP="00BD73E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BD73E4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</w:p>
    <w:p w:rsidR="00BD73E4" w:rsidRPr="00BD73E4" w:rsidRDefault="00BD73E4" w:rsidP="00BD73E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bookmarkStart w:id="1" w:name="dst100005"/>
      <w:bookmarkEnd w:id="1"/>
      <w:r w:rsidRPr="00BD73E4">
        <w:rPr>
          <w:rFonts w:ascii="Arial" w:eastAsia="Times New Roman" w:hAnsi="Arial" w:cs="Arial"/>
          <w:b/>
          <w:bCs/>
          <w:color w:val="333333"/>
          <w:sz w:val="24"/>
          <w:szCs w:val="24"/>
        </w:rPr>
        <w:t>О ВНЕСЕНИИ ИЗМЕНЕНИЙ</w:t>
      </w:r>
    </w:p>
    <w:p w:rsidR="00BD73E4" w:rsidRPr="00BD73E4" w:rsidRDefault="00BD73E4" w:rsidP="00BD73E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BD73E4">
        <w:rPr>
          <w:rFonts w:ascii="Arial" w:eastAsia="Times New Roman" w:hAnsi="Arial" w:cs="Arial"/>
          <w:b/>
          <w:bCs/>
          <w:color w:val="333333"/>
          <w:sz w:val="24"/>
          <w:szCs w:val="24"/>
        </w:rPr>
        <w:t>В ФЕДЕРАЛЬНЫЙ ЗАКОН "О ПОРЯДКЕ РАССМОТРЕНИЯ ОБРАЩЕНИЙ</w:t>
      </w:r>
    </w:p>
    <w:p w:rsidR="00BD73E4" w:rsidRPr="00BD73E4" w:rsidRDefault="00BD73E4" w:rsidP="00BD73E4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BD73E4">
        <w:rPr>
          <w:rFonts w:ascii="Arial" w:eastAsia="Times New Roman" w:hAnsi="Arial" w:cs="Arial"/>
          <w:b/>
          <w:bCs/>
          <w:color w:val="333333"/>
          <w:sz w:val="24"/>
          <w:szCs w:val="24"/>
        </w:rPr>
        <w:t>ГРАЖДАН РОССИЙСКОЙ ФЕДЕРАЦИИ"</w:t>
      </w:r>
    </w:p>
    <w:p w:rsidR="00BD73E4" w:rsidRPr="00BD73E4" w:rsidRDefault="00BD73E4" w:rsidP="00BD73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BD73E4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BD73E4" w:rsidRPr="00BD73E4" w:rsidRDefault="00BD73E4" w:rsidP="00BD73E4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bookmarkStart w:id="2" w:name="dst100006"/>
      <w:bookmarkEnd w:id="2"/>
      <w:proofErr w:type="gramStart"/>
      <w:r w:rsidRPr="00BD73E4">
        <w:rPr>
          <w:rFonts w:ascii="Arial" w:eastAsia="Times New Roman" w:hAnsi="Arial" w:cs="Arial"/>
          <w:color w:val="333333"/>
          <w:sz w:val="24"/>
          <w:szCs w:val="24"/>
        </w:rPr>
        <w:t>Принят</w:t>
      </w:r>
      <w:proofErr w:type="gramEnd"/>
    </w:p>
    <w:p w:rsidR="00BD73E4" w:rsidRPr="00BD73E4" w:rsidRDefault="00BD73E4" w:rsidP="00BD73E4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BD73E4">
        <w:rPr>
          <w:rFonts w:ascii="Arial" w:eastAsia="Times New Roman" w:hAnsi="Arial" w:cs="Arial"/>
          <w:color w:val="333333"/>
          <w:sz w:val="24"/>
          <w:szCs w:val="24"/>
        </w:rPr>
        <w:t>Государственной Думой</w:t>
      </w:r>
    </w:p>
    <w:p w:rsidR="00BD73E4" w:rsidRPr="00BD73E4" w:rsidRDefault="00BD73E4" w:rsidP="00BD73E4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BD73E4">
        <w:rPr>
          <w:rFonts w:ascii="Arial" w:eastAsia="Times New Roman" w:hAnsi="Arial" w:cs="Arial"/>
          <w:color w:val="333333"/>
          <w:sz w:val="24"/>
          <w:szCs w:val="24"/>
        </w:rPr>
        <w:t>16 ноября 2017 года</w:t>
      </w:r>
    </w:p>
    <w:p w:rsidR="00BD73E4" w:rsidRPr="00BD73E4" w:rsidRDefault="00BD73E4" w:rsidP="00BD73E4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BD73E4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BD73E4" w:rsidRPr="00BD73E4" w:rsidRDefault="00BD73E4" w:rsidP="00BD73E4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bookmarkStart w:id="3" w:name="dst100007"/>
      <w:bookmarkEnd w:id="3"/>
      <w:r w:rsidRPr="00BD73E4">
        <w:rPr>
          <w:rFonts w:ascii="Arial" w:eastAsia="Times New Roman" w:hAnsi="Arial" w:cs="Arial"/>
          <w:color w:val="333333"/>
          <w:sz w:val="24"/>
          <w:szCs w:val="24"/>
        </w:rPr>
        <w:t>Одобрен</w:t>
      </w:r>
    </w:p>
    <w:p w:rsidR="00BD73E4" w:rsidRPr="00BD73E4" w:rsidRDefault="00BD73E4" w:rsidP="00BD73E4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BD73E4">
        <w:rPr>
          <w:rFonts w:ascii="Arial" w:eastAsia="Times New Roman" w:hAnsi="Arial" w:cs="Arial"/>
          <w:color w:val="333333"/>
          <w:sz w:val="24"/>
          <w:szCs w:val="24"/>
        </w:rPr>
        <w:t>Советом Федерации</w:t>
      </w:r>
    </w:p>
    <w:p w:rsidR="00BD73E4" w:rsidRPr="00BD73E4" w:rsidRDefault="00BD73E4" w:rsidP="00BD73E4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BD73E4">
        <w:rPr>
          <w:rFonts w:ascii="Arial" w:eastAsia="Times New Roman" w:hAnsi="Arial" w:cs="Arial"/>
          <w:color w:val="333333"/>
          <w:sz w:val="24"/>
          <w:szCs w:val="24"/>
        </w:rPr>
        <w:t>22 ноября 2017 года</w:t>
      </w:r>
    </w:p>
    <w:p w:rsidR="00BD73E4" w:rsidRPr="00BD73E4" w:rsidRDefault="00BD73E4" w:rsidP="00BD73E4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BD73E4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BD73E4" w:rsidRPr="00BD73E4" w:rsidRDefault="00BD73E4" w:rsidP="00BD73E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4" w:name="dst100008"/>
      <w:bookmarkEnd w:id="4"/>
      <w:r w:rsidRPr="00BD73E4">
        <w:rPr>
          <w:rFonts w:ascii="Arial" w:eastAsia="Times New Roman" w:hAnsi="Arial" w:cs="Arial"/>
          <w:color w:val="000000"/>
          <w:sz w:val="24"/>
          <w:szCs w:val="24"/>
        </w:rPr>
        <w:t>Внести в Федеральный закон от 2 мая 2006 года N 59-ФЗ "О порядке рассмотрения обращений граждан Российской Федерации" (Собрание законодательства Российской Федерации, 2006, N 19, ст. 2060; 2010, N 27, ст. 3410; N 31, ст. 4196; 2013, N 27, ст. 3474) следующие изменения:</w:t>
      </w:r>
    </w:p>
    <w:p w:rsidR="00BD73E4" w:rsidRPr="00BD73E4" w:rsidRDefault="00BD73E4" w:rsidP="00BD73E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5" w:name="dst100009"/>
      <w:bookmarkEnd w:id="5"/>
      <w:r w:rsidRPr="00BD73E4">
        <w:rPr>
          <w:rFonts w:ascii="Arial" w:eastAsia="Times New Roman" w:hAnsi="Arial" w:cs="Arial"/>
          <w:color w:val="000000"/>
          <w:sz w:val="24"/>
          <w:szCs w:val="24"/>
        </w:rPr>
        <w:t>1) пункт 3 статьи 5 после слова "закона</w:t>
      </w:r>
      <w:proofErr w:type="gramStart"/>
      <w:r w:rsidRPr="00BD73E4">
        <w:rPr>
          <w:rFonts w:ascii="Arial" w:eastAsia="Times New Roman" w:hAnsi="Arial" w:cs="Arial"/>
          <w:color w:val="000000"/>
          <w:sz w:val="24"/>
          <w:szCs w:val="24"/>
        </w:rPr>
        <w:t>,"</w:t>
      </w:r>
      <w:proofErr w:type="gramEnd"/>
      <w:r w:rsidRPr="00BD73E4">
        <w:rPr>
          <w:rFonts w:ascii="Arial" w:eastAsia="Times New Roman" w:hAnsi="Arial" w:cs="Arial"/>
          <w:color w:val="000000"/>
          <w:sz w:val="24"/>
          <w:szCs w:val="24"/>
        </w:rPr>
        <w:t xml:space="preserve"> дополнить словами "а в случае, предусмотренном частью 5.1 статьи 11 настоящего Федерального закона, на основании обращения с просьбой о его предоставлении,";</w:t>
      </w:r>
    </w:p>
    <w:p w:rsidR="00BD73E4" w:rsidRPr="00BD73E4" w:rsidRDefault="00BD73E4" w:rsidP="00BD73E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6" w:name="dst100010"/>
      <w:bookmarkEnd w:id="6"/>
      <w:r w:rsidRPr="00BD73E4">
        <w:rPr>
          <w:rFonts w:ascii="Arial" w:eastAsia="Times New Roman" w:hAnsi="Arial" w:cs="Arial"/>
          <w:color w:val="000000"/>
          <w:sz w:val="24"/>
          <w:szCs w:val="24"/>
        </w:rPr>
        <w:t>2) часть 3 статьи 7 изложить в следующей редакции:</w:t>
      </w:r>
    </w:p>
    <w:p w:rsidR="00BD73E4" w:rsidRPr="00BD73E4" w:rsidRDefault="00BD73E4" w:rsidP="00BD73E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7" w:name="dst100011"/>
      <w:bookmarkEnd w:id="7"/>
      <w:r w:rsidRPr="00BD73E4">
        <w:rPr>
          <w:rFonts w:ascii="Arial" w:eastAsia="Times New Roman" w:hAnsi="Arial" w:cs="Arial"/>
          <w:color w:val="000000"/>
          <w:sz w:val="24"/>
          <w:szCs w:val="24"/>
        </w:rPr>
        <w:t>"3.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BD73E4">
        <w:rPr>
          <w:rFonts w:ascii="Arial" w:eastAsia="Times New Roman" w:hAnsi="Arial" w:cs="Arial"/>
          <w:color w:val="000000"/>
          <w:sz w:val="24"/>
          <w:szCs w:val="24"/>
        </w:rPr>
        <w:t>.";</w:t>
      </w:r>
      <w:proofErr w:type="gramEnd"/>
    </w:p>
    <w:p w:rsidR="00BD73E4" w:rsidRPr="00BD73E4" w:rsidRDefault="00BD73E4" w:rsidP="00BD73E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8" w:name="dst100012"/>
      <w:bookmarkEnd w:id="8"/>
      <w:r w:rsidRPr="00BD73E4">
        <w:rPr>
          <w:rFonts w:ascii="Arial" w:eastAsia="Times New Roman" w:hAnsi="Arial" w:cs="Arial"/>
          <w:color w:val="000000"/>
          <w:sz w:val="24"/>
          <w:szCs w:val="24"/>
        </w:rPr>
        <w:t>3) часть 4 статьи 10 изложить в следующей редакции:</w:t>
      </w:r>
    </w:p>
    <w:p w:rsidR="00BD73E4" w:rsidRPr="00BD73E4" w:rsidRDefault="00BD73E4" w:rsidP="00BD73E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9" w:name="dst100013"/>
      <w:bookmarkEnd w:id="9"/>
      <w:r w:rsidRPr="00BD73E4">
        <w:rPr>
          <w:rFonts w:ascii="Arial" w:eastAsia="Times New Roman" w:hAnsi="Arial" w:cs="Arial"/>
          <w:color w:val="000000"/>
          <w:sz w:val="24"/>
          <w:szCs w:val="24"/>
        </w:rPr>
        <w:t xml:space="preserve">"4. </w:t>
      </w:r>
      <w:proofErr w:type="gramStart"/>
      <w:r w:rsidRPr="00BD73E4">
        <w:rPr>
          <w:rFonts w:ascii="Arial" w:eastAsia="Times New Roman" w:hAnsi="Arial" w:cs="Arial"/>
          <w:color w:val="000000"/>
          <w:sz w:val="24"/>
          <w:szCs w:val="24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 w:rsidRPr="00BD73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BD73E4">
        <w:rPr>
          <w:rFonts w:ascii="Arial" w:eastAsia="Times New Roman" w:hAnsi="Arial" w:cs="Arial"/>
          <w:color w:val="000000"/>
          <w:sz w:val="24"/>
          <w:szCs w:val="24"/>
        </w:rPr>
        <w:t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</w:t>
      </w:r>
      <w:proofErr w:type="gramEnd"/>
      <w:r w:rsidRPr="00BD73E4">
        <w:rPr>
          <w:rFonts w:ascii="Arial" w:eastAsia="Times New Roman" w:hAnsi="Arial" w:cs="Arial"/>
          <w:color w:val="000000"/>
          <w:sz w:val="24"/>
          <w:szCs w:val="24"/>
        </w:rPr>
        <w:t xml:space="preserve"> настоящего Федерального закона на официальном </w:t>
      </w:r>
      <w:r w:rsidRPr="00BD73E4">
        <w:rPr>
          <w:rFonts w:ascii="Arial" w:eastAsia="Times New Roman" w:hAnsi="Arial" w:cs="Arial"/>
          <w:color w:val="000000"/>
          <w:sz w:val="24"/>
          <w:szCs w:val="24"/>
        </w:rPr>
        <w:lastRenderedPageBreak/>
        <w:t>сайте данных государственного органа или органа местного самоуправления в информационно-телекоммуникационной сети "Интернет"</w:t>
      </w:r>
      <w:proofErr w:type="gramStart"/>
      <w:r w:rsidRPr="00BD73E4">
        <w:rPr>
          <w:rFonts w:ascii="Arial" w:eastAsia="Times New Roman" w:hAnsi="Arial" w:cs="Arial"/>
          <w:color w:val="000000"/>
          <w:sz w:val="24"/>
          <w:szCs w:val="24"/>
        </w:rPr>
        <w:t>."</w:t>
      </w:r>
      <w:proofErr w:type="gramEnd"/>
      <w:r w:rsidRPr="00BD73E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BD73E4" w:rsidRPr="00BD73E4" w:rsidRDefault="00BD73E4" w:rsidP="00BD73E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0" w:name="dst100014"/>
      <w:bookmarkEnd w:id="10"/>
      <w:r w:rsidRPr="00BD73E4">
        <w:rPr>
          <w:rFonts w:ascii="Arial" w:eastAsia="Times New Roman" w:hAnsi="Arial" w:cs="Arial"/>
          <w:color w:val="000000"/>
          <w:sz w:val="24"/>
          <w:szCs w:val="24"/>
        </w:rPr>
        <w:t>4) в статье 11:</w:t>
      </w:r>
    </w:p>
    <w:p w:rsidR="00BD73E4" w:rsidRPr="00BD73E4" w:rsidRDefault="00BD73E4" w:rsidP="00BD73E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1" w:name="dst100015"/>
      <w:bookmarkEnd w:id="11"/>
      <w:r w:rsidRPr="00BD73E4">
        <w:rPr>
          <w:rFonts w:ascii="Arial" w:eastAsia="Times New Roman" w:hAnsi="Arial" w:cs="Arial"/>
          <w:color w:val="000000"/>
          <w:sz w:val="24"/>
          <w:szCs w:val="24"/>
        </w:rPr>
        <w:t>а) дополнить частью 4.1 следующего содержания:</w:t>
      </w:r>
    </w:p>
    <w:p w:rsidR="00BD73E4" w:rsidRPr="00BD73E4" w:rsidRDefault="00BD73E4" w:rsidP="00BD73E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2" w:name="dst100016"/>
      <w:bookmarkEnd w:id="12"/>
      <w:r w:rsidRPr="00BD73E4">
        <w:rPr>
          <w:rFonts w:ascii="Arial" w:eastAsia="Times New Roman" w:hAnsi="Arial" w:cs="Arial"/>
          <w:color w:val="000000"/>
          <w:sz w:val="24"/>
          <w:szCs w:val="24"/>
        </w:rPr>
        <w:t>"4.1. В случае</w:t>
      </w:r>
      <w:proofErr w:type="gramStart"/>
      <w:r w:rsidRPr="00BD73E4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BD73E4">
        <w:rPr>
          <w:rFonts w:ascii="Arial" w:eastAsia="Times New Roman" w:hAnsi="Arial" w:cs="Arial"/>
          <w:color w:val="000000"/>
          <w:sz w:val="24"/>
          <w:szCs w:val="24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обращение.";</w:t>
      </w:r>
    </w:p>
    <w:p w:rsidR="00BD73E4" w:rsidRPr="00BD73E4" w:rsidRDefault="00BD73E4" w:rsidP="00BD73E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3" w:name="dst100017"/>
      <w:bookmarkEnd w:id="13"/>
      <w:r w:rsidRPr="00BD73E4">
        <w:rPr>
          <w:rFonts w:ascii="Arial" w:eastAsia="Times New Roman" w:hAnsi="Arial" w:cs="Arial"/>
          <w:color w:val="000000"/>
          <w:sz w:val="24"/>
          <w:szCs w:val="24"/>
        </w:rPr>
        <w:t>б) дополнить частью 5.1 следующего содержания:</w:t>
      </w:r>
    </w:p>
    <w:p w:rsidR="00BD73E4" w:rsidRPr="00BD73E4" w:rsidRDefault="00BD73E4" w:rsidP="00BD73E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4" w:name="dst100018"/>
      <w:bookmarkEnd w:id="14"/>
      <w:r w:rsidRPr="00BD73E4">
        <w:rPr>
          <w:rFonts w:ascii="Arial" w:eastAsia="Times New Roman" w:hAnsi="Arial" w:cs="Arial"/>
          <w:color w:val="000000"/>
          <w:sz w:val="24"/>
          <w:szCs w:val="24"/>
        </w:rPr>
        <w:t xml:space="preserve">"5.1. </w:t>
      </w:r>
      <w:proofErr w:type="gramStart"/>
      <w:r w:rsidRPr="00BD73E4">
        <w:rPr>
          <w:rFonts w:ascii="Arial" w:eastAsia="Times New Roman" w:hAnsi="Arial" w:cs="Arial"/>
          <w:color w:val="000000"/>
          <w:sz w:val="24"/>
          <w:szCs w:val="24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BD73E4">
        <w:rPr>
          <w:rFonts w:ascii="Arial" w:eastAsia="Times New Roman" w:hAnsi="Arial" w:cs="Arial"/>
          <w:color w:val="000000"/>
          <w:sz w:val="24"/>
          <w:szCs w:val="24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</w:t>
      </w:r>
      <w:proofErr w:type="gramStart"/>
      <w:r w:rsidRPr="00BD73E4">
        <w:rPr>
          <w:rFonts w:ascii="Arial" w:eastAsia="Times New Roman" w:hAnsi="Arial" w:cs="Arial"/>
          <w:color w:val="000000"/>
          <w:sz w:val="24"/>
          <w:szCs w:val="24"/>
        </w:rPr>
        <w:t>.".</w:t>
      </w:r>
      <w:proofErr w:type="gramEnd"/>
    </w:p>
    <w:p w:rsidR="00BD73E4" w:rsidRPr="00BD73E4" w:rsidRDefault="00BD73E4" w:rsidP="00BD73E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D73E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D73E4" w:rsidRPr="00BD73E4" w:rsidRDefault="00BD73E4" w:rsidP="00BD73E4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bookmarkStart w:id="15" w:name="dst100019"/>
      <w:bookmarkEnd w:id="15"/>
      <w:r w:rsidRPr="00BD73E4">
        <w:rPr>
          <w:rFonts w:ascii="Arial" w:eastAsia="Times New Roman" w:hAnsi="Arial" w:cs="Arial"/>
          <w:color w:val="333333"/>
          <w:sz w:val="24"/>
          <w:szCs w:val="24"/>
        </w:rPr>
        <w:t>Президент</w:t>
      </w:r>
    </w:p>
    <w:p w:rsidR="00BD73E4" w:rsidRPr="00BD73E4" w:rsidRDefault="00BD73E4" w:rsidP="00BD73E4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BD73E4">
        <w:rPr>
          <w:rFonts w:ascii="Arial" w:eastAsia="Times New Roman" w:hAnsi="Arial" w:cs="Arial"/>
          <w:color w:val="333333"/>
          <w:sz w:val="24"/>
          <w:szCs w:val="24"/>
        </w:rPr>
        <w:t>Российской Федерации</w:t>
      </w:r>
    </w:p>
    <w:p w:rsidR="00BD73E4" w:rsidRPr="00BD73E4" w:rsidRDefault="00BD73E4" w:rsidP="00BD73E4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BD73E4">
        <w:rPr>
          <w:rFonts w:ascii="Arial" w:eastAsia="Times New Roman" w:hAnsi="Arial" w:cs="Arial"/>
          <w:color w:val="333333"/>
          <w:sz w:val="24"/>
          <w:szCs w:val="24"/>
        </w:rPr>
        <w:t>В.ПУТИН</w:t>
      </w:r>
    </w:p>
    <w:p w:rsidR="00BD73E4" w:rsidRPr="00BD73E4" w:rsidRDefault="00BD73E4" w:rsidP="00BD73E4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333333"/>
          <w:sz w:val="24"/>
          <w:szCs w:val="24"/>
        </w:rPr>
      </w:pPr>
      <w:bookmarkStart w:id="16" w:name="dst100020"/>
      <w:bookmarkEnd w:id="16"/>
      <w:r w:rsidRPr="00BD73E4">
        <w:rPr>
          <w:rFonts w:ascii="Arial" w:eastAsia="Times New Roman" w:hAnsi="Arial" w:cs="Arial"/>
          <w:color w:val="333333"/>
          <w:sz w:val="24"/>
          <w:szCs w:val="24"/>
        </w:rPr>
        <w:t>Москва, Кремль</w:t>
      </w:r>
    </w:p>
    <w:p w:rsidR="00BD73E4" w:rsidRPr="00BD73E4" w:rsidRDefault="00BD73E4" w:rsidP="00BD73E4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BD73E4">
        <w:rPr>
          <w:rFonts w:ascii="Arial" w:eastAsia="Times New Roman" w:hAnsi="Arial" w:cs="Arial"/>
          <w:color w:val="333333"/>
          <w:sz w:val="24"/>
          <w:szCs w:val="24"/>
        </w:rPr>
        <w:t>27 ноября 2017 года</w:t>
      </w:r>
    </w:p>
    <w:p w:rsidR="00BD73E4" w:rsidRPr="00BD73E4" w:rsidRDefault="00BD73E4" w:rsidP="00BD73E4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BD73E4">
        <w:rPr>
          <w:rFonts w:ascii="Arial" w:eastAsia="Times New Roman" w:hAnsi="Arial" w:cs="Arial"/>
          <w:color w:val="333333"/>
          <w:sz w:val="24"/>
          <w:szCs w:val="24"/>
        </w:rPr>
        <w:t>N 355-ФЗ</w:t>
      </w:r>
    </w:p>
    <w:p w:rsidR="00657130" w:rsidRDefault="00657130"/>
    <w:sectPr w:rsidR="00657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73E4"/>
    <w:rsid w:val="005A15E5"/>
    <w:rsid w:val="00657130"/>
    <w:rsid w:val="00BD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D73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2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2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4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9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8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1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7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AdmNC</dc:creator>
  <cp:keywords/>
  <dc:description/>
  <cp:lastModifiedBy>AdmNC</cp:lastModifiedBy>
  <cp:revision>3</cp:revision>
  <dcterms:created xsi:type="dcterms:W3CDTF">2017-12-11T04:44:00Z</dcterms:created>
  <dcterms:modified xsi:type="dcterms:W3CDTF">2017-12-11T05:03:00Z</dcterms:modified>
</cp:coreProperties>
</file>