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2F" w:rsidRPr="007F4F2F" w:rsidRDefault="007F4F2F" w:rsidP="007F4F2F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F4F2F">
        <w:rPr>
          <w:rFonts w:ascii="Arial" w:hAnsi="Arial" w:cs="Arial"/>
          <w:bCs/>
          <w:sz w:val="24"/>
          <w:szCs w:val="24"/>
        </w:rPr>
        <w:t>СОВЕТ ДЕПУТАТОВ НИЖНЕЧУЛЫМСКОГО СЕЛЬСОВЕТА  ЗДВИНСКОГО РА</w:t>
      </w:r>
      <w:r w:rsidRPr="007F4F2F">
        <w:rPr>
          <w:rFonts w:ascii="Arial" w:hAnsi="Arial" w:cs="Arial"/>
          <w:bCs/>
          <w:sz w:val="24"/>
          <w:szCs w:val="24"/>
        </w:rPr>
        <w:t>Й</w:t>
      </w:r>
      <w:r w:rsidRPr="007F4F2F">
        <w:rPr>
          <w:rFonts w:ascii="Arial" w:hAnsi="Arial" w:cs="Arial"/>
          <w:bCs/>
          <w:sz w:val="24"/>
          <w:szCs w:val="24"/>
        </w:rPr>
        <w:t>ОНА НОВОСИБИРСКОЙ ОБЛАСТИ</w:t>
      </w:r>
    </w:p>
    <w:p w:rsidR="007F4F2F" w:rsidRPr="007F4F2F" w:rsidRDefault="007F4F2F" w:rsidP="007F4F2F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F4F2F">
        <w:rPr>
          <w:rFonts w:ascii="Arial" w:hAnsi="Arial" w:cs="Arial"/>
          <w:bCs/>
          <w:sz w:val="24"/>
          <w:szCs w:val="24"/>
        </w:rPr>
        <w:t>пятого созыва</w:t>
      </w:r>
    </w:p>
    <w:p w:rsidR="007F4F2F" w:rsidRPr="007F4F2F" w:rsidRDefault="007F4F2F" w:rsidP="007F4F2F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F4F2F">
        <w:rPr>
          <w:rFonts w:ascii="Arial" w:hAnsi="Arial" w:cs="Arial"/>
          <w:bCs/>
          <w:sz w:val="24"/>
          <w:szCs w:val="24"/>
        </w:rPr>
        <w:t>Р Е Ш Е Н И Е</w:t>
      </w:r>
    </w:p>
    <w:p w:rsidR="00DA19A2" w:rsidRPr="007F4F2F" w:rsidRDefault="007F4F2F" w:rsidP="007F4F2F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F4F2F">
        <w:rPr>
          <w:rFonts w:ascii="Arial" w:hAnsi="Arial" w:cs="Arial"/>
          <w:bCs/>
          <w:sz w:val="24"/>
          <w:szCs w:val="24"/>
        </w:rPr>
        <w:t>девятой сессии</w:t>
      </w:r>
    </w:p>
    <w:p w:rsidR="00BE0161" w:rsidRPr="007F4F2F" w:rsidRDefault="00BE0161" w:rsidP="00C44DB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F4F2F">
        <w:rPr>
          <w:rFonts w:ascii="Arial" w:hAnsi="Arial" w:cs="Arial"/>
          <w:sz w:val="24"/>
          <w:szCs w:val="24"/>
        </w:rPr>
        <w:t>от  25.05.2016 года            с.Нижний Чулым                   № 2</w:t>
      </w:r>
    </w:p>
    <w:p w:rsidR="00BE0161" w:rsidRPr="007F4F2F" w:rsidRDefault="00BE0161" w:rsidP="00C44DB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F4F2F">
        <w:rPr>
          <w:rFonts w:ascii="Arial" w:hAnsi="Arial" w:cs="Arial"/>
          <w:sz w:val="24"/>
          <w:szCs w:val="24"/>
        </w:rPr>
        <w:t>Об утверждении годового отчета об исполнении бюджета Нижнечулымского сел</w:t>
      </w:r>
      <w:r w:rsidRPr="007F4F2F">
        <w:rPr>
          <w:rFonts w:ascii="Arial" w:hAnsi="Arial" w:cs="Arial"/>
          <w:sz w:val="24"/>
          <w:szCs w:val="24"/>
        </w:rPr>
        <w:t>ь</w:t>
      </w:r>
      <w:r w:rsidRPr="007F4F2F">
        <w:rPr>
          <w:rFonts w:ascii="Arial" w:hAnsi="Arial" w:cs="Arial"/>
          <w:sz w:val="24"/>
          <w:szCs w:val="24"/>
        </w:rPr>
        <w:t>совета</w:t>
      </w:r>
      <w:r w:rsidR="00372B9B" w:rsidRPr="007F4F2F">
        <w:rPr>
          <w:rFonts w:ascii="Arial" w:hAnsi="Arial" w:cs="Arial"/>
          <w:sz w:val="24"/>
          <w:szCs w:val="24"/>
        </w:rPr>
        <w:t xml:space="preserve"> Здвинского района  за 2015 год</w:t>
      </w:r>
    </w:p>
    <w:p w:rsidR="00BE0161" w:rsidRPr="007F4F2F" w:rsidRDefault="00BE0161" w:rsidP="00C44DB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F4F2F">
        <w:rPr>
          <w:rFonts w:ascii="Arial" w:hAnsi="Arial" w:cs="Arial"/>
          <w:sz w:val="24"/>
          <w:szCs w:val="24"/>
        </w:rPr>
        <w:t xml:space="preserve">         В соответствии с Бюджетным кодексом Российской Федерации, Положением «О бюджетном процессе в администрации Нижнечулымского сельсовета Здви</w:t>
      </w:r>
      <w:r w:rsidRPr="007F4F2F">
        <w:rPr>
          <w:rFonts w:ascii="Arial" w:hAnsi="Arial" w:cs="Arial"/>
          <w:sz w:val="24"/>
          <w:szCs w:val="24"/>
        </w:rPr>
        <w:t>н</w:t>
      </w:r>
      <w:r w:rsidRPr="007F4F2F">
        <w:rPr>
          <w:rFonts w:ascii="Arial" w:hAnsi="Arial" w:cs="Arial"/>
          <w:sz w:val="24"/>
          <w:szCs w:val="24"/>
        </w:rPr>
        <w:t>ского района Новосибирской области» и руководствуясь Уставом Нижнечулымск</w:t>
      </w:r>
      <w:r w:rsidRPr="007F4F2F">
        <w:rPr>
          <w:rFonts w:ascii="Arial" w:hAnsi="Arial" w:cs="Arial"/>
          <w:sz w:val="24"/>
          <w:szCs w:val="24"/>
        </w:rPr>
        <w:t>о</w:t>
      </w:r>
      <w:r w:rsidRPr="007F4F2F">
        <w:rPr>
          <w:rFonts w:ascii="Arial" w:hAnsi="Arial" w:cs="Arial"/>
          <w:sz w:val="24"/>
          <w:szCs w:val="24"/>
        </w:rPr>
        <w:t>го сельсовета Здвинского района Новосибирской области, заслушав годовой о</w:t>
      </w:r>
      <w:r w:rsidRPr="007F4F2F">
        <w:rPr>
          <w:rFonts w:ascii="Arial" w:hAnsi="Arial" w:cs="Arial"/>
          <w:sz w:val="24"/>
          <w:szCs w:val="24"/>
        </w:rPr>
        <w:t>т</w:t>
      </w:r>
      <w:r w:rsidRPr="007F4F2F">
        <w:rPr>
          <w:rFonts w:ascii="Arial" w:hAnsi="Arial" w:cs="Arial"/>
          <w:sz w:val="24"/>
          <w:szCs w:val="24"/>
        </w:rPr>
        <w:t>чет об исполнении бюджета Нижнечулымского сельсовета за 2015, Совет депут</w:t>
      </w:r>
      <w:r w:rsidRPr="007F4F2F">
        <w:rPr>
          <w:rFonts w:ascii="Arial" w:hAnsi="Arial" w:cs="Arial"/>
          <w:sz w:val="24"/>
          <w:szCs w:val="24"/>
        </w:rPr>
        <w:t>а</w:t>
      </w:r>
      <w:r w:rsidRPr="007F4F2F">
        <w:rPr>
          <w:rFonts w:ascii="Arial" w:hAnsi="Arial" w:cs="Arial"/>
          <w:sz w:val="24"/>
          <w:szCs w:val="24"/>
        </w:rPr>
        <w:t>тов Нижнечулымского сельсовета</w:t>
      </w:r>
      <w:r w:rsidR="00372B9B" w:rsidRPr="007F4F2F">
        <w:rPr>
          <w:rFonts w:ascii="Arial" w:hAnsi="Arial" w:cs="Arial"/>
          <w:sz w:val="24"/>
          <w:szCs w:val="24"/>
        </w:rPr>
        <w:t xml:space="preserve"> Здвинского района Новосибирской области</w:t>
      </w:r>
      <w:r w:rsidRPr="007F4F2F">
        <w:rPr>
          <w:rFonts w:ascii="Arial" w:hAnsi="Arial" w:cs="Arial"/>
          <w:sz w:val="24"/>
          <w:szCs w:val="24"/>
        </w:rPr>
        <w:t xml:space="preserve">   </w:t>
      </w:r>
      <w:r w:rsidR="00372B9B" w:rsidRPr="007F4F2F">
        <w:rPr>
          <w:rFonts w:ascii="Arial" w:hAnsi="Arial" w:cs="Arial"/>
          <w:sz w:val="24"/>
          <w:szCs w:val="24"/>
        </w:rPr>
        <w:t>решил</w:t>
      </w:r>
      <w:r w:rsidRPr="007F4F2F">
        <w:rPr>
          <w:rFonts w:ascii="Arial" w:hAnsi="Arial" w:cs="Arial"/>
          <w:b/>
          <w:sz w:val="24"/>
          <w:szCs w:val="24"/>
        </w:rPr>
        <w:t>:</w:t>
      </w:r>
    </w:p>
    <w:p w:rsidR="00BE0161" w:rsidRPr="007F4F2F" w:rsidRDefault="00BE0161" w:rsidP="00C44DB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F4F2F">
        <w:rPr>
          <w:rFonts w:ascii="Arial" w:hAnsi="Arial" w:cs="Arial"/>
          <w:sz w:val="24"/>
          <w:szCs w:val="24"/>
        </w:rPr>
        <w:t xml:space="preserve">         1.Утвердить  годовой отчет об исполнении бюджета  Нижнечулымского сел</w:t>
      </w:r>
      <w:r w:rsidRPr="007F4F2F">
        <w:rPr>
          <w:rFonts w:ascii="Arial" w:hAnsi="Arial" w:cs="Arial"/>
          <w:sz w:val="24"/>
          <w:szCs w:val="24"/>
        </w:rPr>
        <w:t>ь</w:t>
      </w:r>
      <w:r w:rsidRPr="007F4F2F">
        <w:rPr>
          <w:rFonts w:ascii="Arial" w:hAnsi="Arial" w:cs="Arial"/>
          <w:sz w:val="24"/>
          <w:szCs w:val="24"/>
        </w:rPr>
        <w:t>совета Здвинского района за 2015 год в следующих объемах:</w:t>
      </w:r>
    </w:p>
    <w:p w:rsidR="00BE0161" w:rsidRPr="007F4F2F" w:rsidRDefault="00BE0161" w:rsidP="00C44D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4F2F">
        <w:rPr>
          <w:rFonts w:ascii="Arial" w:eastAsia="Times New Roman" w:hAnsi="Arial" w:cs="Arial"/>
          <w:sz w:val="24"/>
          <w:szCs w:val="24"/>
        </w:rPr>
        <w:t xml:space="preserve">         1.1. по доходам: 11 275,3тыс. рублей;</w:t>
      </w:r>
    </w:p>
    <w:p w:rsidR="00BE0161" w:rsidRPr="007F4F2F" w:rsidRDefault="00BE0161" w:rsidP="00C44DB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F2F">
        <w:rPr>
          <w:rFonts w:ascii="Arial" w:hAnsi="Arial" w:cs="Arial"/>
          <w:sz w:val="24"/>
          <w:szCs w:val="24"/>
        </w:rPr>
        <w:t xml:space="preserve">      налоговым поступлениям: 1 353,9тыс. рублей;</w:t>
      </w:r>
    </w:p>
    <w:p w:rsidR="00BE0161" w:rsidRPr="007F4F2F" w:rsidRDefault="00BE0161" w:rsidP="00C44DB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F2F">
        <w:rPr>
          <w:rFonts w:ascii="Arial" w:hAnsi="Arial" w:cs="Arial"/>
          <w:sz w:val="24"/>
          <w:szCs w:val="24"/>
        </w:rPr>
        <w:t xml:space="preserve">      неналоговым поступлениям: - 33,0 тыс. рублей;</w:t>
      </w:r>
    </w:p>
    <w:p w:rsidR="00BE0161" w:rsidRPr="007F4F2F" w:rsidRDefault="00BE0161" w:rsidP="00C44DB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F2F">
        <w:rPr>
          <w:rFonts w:ascii="Arial" w:hAnsi="Arial" w:cs="Arial"/>
          <w:sz w:val="24"/>
          <w:szCs w:val="24"/>
        </w:rPr>
        <w:t xml:space="preserve">      дотации: 2 996,5 тыс. рублей;</w:t>
      </w:r>
    </w:p>
    <w:p w:rsidR="00BE0161" w:rsidRPr="007F4F2F" w:rsidRDefault="00BE0161" w:rsidP="00C44DB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F2F">
        <w:rPr>
          <w:rFonts w:ascii="Arial" w:hAnsi="Arial" w:cs="Arial"/>
          <w:sz w:val="24"/>
          <w:szCs w:val="24"/>
        </w:rPr>
        <w:t xml:space="preserve">      субсидии: 5 184,7тыс. рублей;</w:t>
      </w:r>
    </w:p>
    <w:p w:rsidR="00BE0161" w:rsidRPr="007F4F2F" w:rsidRDefault="00BE0161" w:rsidP="00C44DB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F2F">
        <w:rPr>
          <w:rFonts w:ascii="Arial" w:hAnsi="Arial" w:cs="Arial"/>
          <w:sz w:val="24"/>
          <w:szCs w:val="24"/>
        </w:rPr>
        <w:t xml:space="preserve">      субвенции: 77,5 тыс. рублей;</w:t>
      </w:r>
    </w:p>
    <w:p w:rsidR="00C44DBA" w:rsidRPr="007F4F2F" w:rsidRDefault="00F4052B" w:rsidP="00F4052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F2F">
        <w:rPr>
          <w:rFonts w:ascii="Arial" w:hAnsi="Arial" w:cs="Arial"/>
          <w:sz w:val="24"/>
          <w:szCs w:val="24"/>
        </w:rPr>
        <w:t xml:space="preserve">      МБТ- 1 041,0 тыс. рублей;</w:t>
      </w:r>
    </w:p>
    <w:p w:rsidR="00BE0161" w:rsidRPr="007F4F2F" w:rsidRDefault="00BE0161" w:rsidP="00C44DB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4F2F">
        <w:rPr>
          <w:rFonts w:ascii="Arial" w:hAnsi="Arial" w:cs="Arial"/>
          <w:sz w:val="24"/>
          <w:szCs w:val="24"/>
        </w:rPr>
        <w:t xml:space="preserve">      прочие безвозмездные поступления: 588,7 тыс. рублей.</w:t>
      </w:r>
    </w:p>
    <w:p w:rsidR="00BE0161" w:rsidRPr="007F4F2F" w:rsidRDefault="00BE0161" w:rsidP="00C44D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4F2F">
        <w:rPr>
          <w:rFonts w:ascii="Arial" w:eastAsia="Times New Roman" w:hAnsi="Arial" w:cs="Arial"/>
          <w:sz w:val="24"/>
          <w:szCs w:val="24"/>
        </w:rPr>
        <w:t xml:space="preserve">         1.2. по расходам: 11 220,6 тыс. рублей</w:t>
      </w:r>
    </w:p>
    <w:p w:rsidR="00BE0161" w:rsidRPr="007F4F2F" w:rsidRDefault="00BE0161" w:rsidP="00C44D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4F2F">
        <w:rPr>
          <w:rFonts w:ascii="Arial" w:eastAsia="Times New Roman" w:hAnsi="Arial" w:cs="Arial"/>
          <w:sz w:val="24"/>
          <w:szCs w:val="24"/>
        </w:rPr>
        <w:t xml:space="preserve">         </w:t>
      </w:r>
      <w:r w:rsidR="00372B9B" w:rsidRPr="007F4F2F">
        <w:rPr>
          <w:rFonts w:ascii="Arial" w:eastAsia="Times New Roman" w:hAnsi="Arial" w:cs="Arial"/>
          <w:sz w:val="24"/>
          <w:szCs w:val="24"/>
        </w:rPr>
        <w:t xml:space="preserve">1.3. </w:t>
      </w:r>
      <w:r w:rsidRPr="007F4F2F">
        <w:rPr>
          <w:rFonts w:ascii="Arial" w:eastAsia="Times New Roman" w:hAnsi="Arial" w:cs="Arial"/>
          <w:sz w:val="24"/>
          <w:szCs w:val="24"/>
        </w:rPr>
        <w:t>дефицит (профицит) бюджета-  54,7 тыс. рублей</w:t>
      </w:r>
    </w:p>
    <w:p w:rsidR="00BE0161" w:rsidRPr="007F4F2F" w:rsidRDefault="00372B9B" w:rsidP="00C44D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4F2F">
        <w:rPr>
          <w:rFonts w:ascii="Arial" w:eastAsia="Times New Roman" w:hAnsi="Arial" w:cs="Arial"/>
          <w:sz w:val="24"/>
          <w:szCs w:val="24"/>
        </w:rPr>
        <w:t xml:space="preserve">         1.4.</w:t>
      </w:r>
      <w:r w:rsidR="00BE0161" w:rsidRPr="007F4F2F">
        <w:rPr>
          <w:rFonts w:ascii="Arial" w:eastAsia="Times New Roman" w:hAnsi="Arial" w:cs="Arial"/>
          <w:sz w:val="24"/>
          <w:szCs w:val="24"/>
        </w:rPr>
        <w:t>Источники финансирования -  54,7 тыс. рублей</w:t>
      </w:r>
    </w:p>
    <w:p w:rsidR="00BE0161" w:rsidRPr="007F4F2F" w:rsidRDefault="00372B9B" w:rsidP="00C44DB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F4F2F">
        <w:rPr>
          <w:rFonts w:ascii="Arial" w:hAnsi="Arial" w:cs="Arial"/>
          <w:sz w:val="24"/>
          <w:szCs w:val="24"/>
        </w:rPr>
        <w:t xml:space="preserve">            </w:t>
      </w:r>
      <w:r w:rsidR="00BE0161" w:rsidRPr="007F4F2F">
        <w:rPr>
          <w:rFonts w:ascii="Arial" w:hAnsi="Arial" w:cs="Arial"/>
          <w:sz w:val="24"/>
          <w:szCs w:val="24"/>
        </w:rPr>
        <w:t>Свободный остаток бюджетных средств на конец отчетного года составл</w:t>
      </w:r>
      <w:r w:rsidR="00BE0161" w:rsidRPr="007F4F2F">
        <w:rPr>
          <w:rFonts w:ascii="Arial" w:hAnsi="Arial" w:cs="Arial"/>
          <w:sz w:val="24"/>
          <w:szCs w:val="24"/>
        </w:rPr>
        <w:t>я</w:t>
      </w:r>
      <w:r w:rsidR="00BE0161" w:rsidRPr="007F4F2F">
        <w:rPr>
          <w:rFonts w:ascii="Arial" w:hAnsi="Arial" w:cs="Arial"/>
          <w:sz w:val="24"/>
          <w:szCs w:val="24"/>
        </w:rPr>
        <w:t>ет 118,9 тыс. рублей</w:t>
      </w:r>
      <w:r w:rsidRPr="007F4F2F">
        <w:rPr>
          <w:rFonts w:ascii="Arial" w:hAnsi="Arial" w:cs="Arial"/>
          <w:sz w:val="24"/>
          <w:szCs w:val="24"/>
        </w:rPr>
        <w:t>.</w:t>
      </w:r>
    </w:p>
    <w:p w:rsidR="00BE0161" w:rsidRPr="007F4F2F" w:rsidRDefault="00BE0161" w:rsidP="00C44D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4F2F">
        <w:rPr>
          <w:rFonts w:ascii="Arial" w:eastAsia="Times New Roman" w:hAnsi="Arial" w:cs="Arial"/>
          <w:sz w:val="24"/>
          <w:szCs w:val="24"/>
        </w:rPr>
        <w:t xml:space="preserve">          2.Годовой отчет об исполнении бюджета </w:t>
      </w:r>
      <w:r w:rsidRPr="007F4F2F">
        <w:rPr>
          <w:rFonts w:ascii="Arial" w:hAnsi="Arial" w:cs="Arial"/>
          <w:sz w:val="24"/>
          <w:szCs w:val="24"/>
        </w:rPr>
        <w:t xml:space="preserve">Нижнечулымского </w:t>
      </w:r>
      <w:r w:rsidRPr="007F4F2F">
        <w:rPr>
          <w:rFonts w:ascii="Arial" w:eastAsia="Times New Roman" w:hAnsi="Arial" w:cs="Arial"/>
          <w:sz w:val="24"/>
          <w:szCs w:val="24"/>
        </w:rPr>
        <w:t xml:space="preserve">сельсовета Здвинского района за 2015 год опубликовать в периодическом печатном издании «Вестник </w:t>
      </w:r>
      <w:r w:rsidRPr="007F4F2F">
        <w:rPr>
          <w:rFonts w:ascii="Arial" w:hAnsi="Arial" w:cs="Arial"/>
          <w:sz w:val="24"/>
          <w:szCs w:val="24"/>
        </w:rPr>
        <w:t xml:space="preserve">Нижнечулымского </w:t>
      </w:r>
      <w:r w:rsidRPr="007F4F2F">
        <w:rPr>
          <w:rFonts w:ascii="Arial" w:eastAsia="Times New Roman" w:hAnsi="Arial" w:cs="Arial"/>
          <w:sz w:val="24"/>
          <w:szCs w:val="24"/>
        </w:rPr>
        <w:t xml:space="preserve">сельсовета» </w:t>
      </w:r>
    </w:p>
    <w:p w:rsidR="00BE0161" w:rsidRPr="007F4F2F" w:rsidRDefault="00BE0161" w:rsidP="00C44D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F4F2F">
        <w:rPr>
          <w:rFonts w:ascii="Arial" w:eastAsia="Times New Roman" w:hAnsi="Arial" w:cs="Arial"/>
          <w:sz w:val="24"/>
          <w:szCs w:val="24"/>
        </w:rPr>
        <w:t xml:space="preserve">          3.Настоящее решение вступает в силу со дня его официального опублик</w:t>
      </w:r>
      <w:r w:rsidRPr="007F4F2F">
        <w:rPr>
          <w:rFonts w:ascii="Arial" w:eastAsia="Times New Roman" w:hAnsi="Arial" w:cs="Arial"/>
          <w:sz w:val="24"/>
          <w:szCs w:val="24"/>
        </w:rPr>
        <w:t>о</w:t>
      </w:r>
      <w:r w:rsidRPr="007F4F2F">
        <w:rPr>
          <w:rFonts w:ascii="Arial" w:eastAsia="Times New Roman" w:hAnsi="Arial" w:cs="Arial"/>
          <w:sz w:val="24"/>
          <w:szCs w:val="24"/>
        </w:rPr>
        <w:t>вания (обнародования).</w:t>
      </w:r>
    </w:p>
    <w:p w:rsidR="00DA19A2" w:rsidRPr="007F4F2F" w:rsidRDefault="00DA19A2" w:rsidP="00C44D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E0161" w:rsidRPr="007F4F2F" w:rsidRDefault="00BE0161" w:rsidP="00C44DBA">
      <w:pPr>
        <w:spacing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F4F2F">
        <w:rPr>
          <w:rFonts w:ascii="Arial" w:hAnsi="Arial" w:cs="Arial"/>
          <w:sz w:val="24"/>
          <w:szCs w:val="24"/>
        </w:rPr>
        <w:t xml:space="preserve">            Глава Нижнечулымского сельсовета       </w:t>
      </w:r>
    </w:p>
    <w:p w:rsidR="00BE0161" w:rsidRPr="007F4F2F" w:rsidRDefault="00BE0161" w:rsidP="00C44DBA">
      <w:pPr>
        <w:spacing w:line="240" w:lineRule="auto"/>
        <w:rPr>
          <w:rFonts w:ascii="Arial" w:hAnsi="Arial" w:cs="Arial"/>
          <w:sz w:val="24"/>
          <w:szCs w:val="24"/>
        </w:rPr>
      </w:pPr>
      <w:r w:rsidRPr="007F4F2F">
        <w:rPr>
          <w:rFonts w:ascii="Arial" w:hAnsi="Arial" w:cs="Arial"/>
          <w:sz w:val="24"/>
          <w:szCs w:val="24"/>
        </w:rPr>
        <w:t xml:space="preserve">            Здвинского района  Новосибирской области                             А.С.Рагулин</w:t>
      </w:r>
    </w:p>
    <w:p w:rsidR="00DA19A2" w:rsidRPr="007F4F2F" w:rsidRDefault="00DA19A2" w:rsidP="00C44DBA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C8110B" w:rsidRDefault="00C8110B" w:rsidP="003E2F72">
      <w:pPr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576FA" w:rsidRPr="00C8110B" w:rsidRDefault="00C576FA" w:rsidP="003E2F72">
      <w:pPr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E1FE3" w:rsidRPr="003813C6" w:rsidRDefault="00BE1FE3" w:rsidP="003E2F72">
      <w:pPr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E1FE3" w:rsidRPr="003813C6" w:rsidRDefault="00BE1FE3" w:rsidP="003E2F72">
      <w:pPr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E1FE3" w:rsidRPr="003813C6" w:rsidRDefault="00BE1FE3" w:rsidP="003E2F72">
      <w:pPr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E1FE3" w:rsidRPr="003813C6" w:rsidRDefault="00BE1FE3" w:rsidP="003E2F72">
      <w:pPr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E1FE3" w:rsidRPr="003813C6" w:rsidRDefault="00BE1FE3" w:rsidP="003E2F72">
      <w:pPr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E1FE3" w:rsidRPr="003813C6" w:rsidRDefault="00BE1FE3" w:rsidP="003E2F72">
      <w:pPr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E1FE3" w:rsidRPr="003813C6" w:rsidRDefault="00BE1FE3" w:rsidP="003E2F72">
      <w:pPr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E1FE3" w:rsidRPr="003813C6" w:rsidRDefault="00BE1FE3" w:rsidP="003E2F72">
      <w:pPr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E1FE3" w:rsidRPr="003813C6" w:rsidRDefault="00BE1FE3" w:rsidP="003E2F72">
      <w:pPr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E1FE3" w:rsidRPr="003813C6" w:rsidRDefault="00BE1FE3" w:rsidP="003E2F72">
      <w:pPr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E1FE3" w:rsidRPr="003813C6" w:rsidRDefault="00BE1FE3" w:rsidP="003E2F72">
      <w:pPr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E1FE3" w:rsidRPr="00BE1FE3" w:rsidRDefault="00BE1FE3" w:rsidP="003E2F72">
      <w:pPr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E2F72" w:rsidRPr="003E2F72" w:rsidRDefault="003E2F72" w:rsidP="00BE0161">
      <w:pPr>
        <w:spacing w:line="240" w:lineRule="auto"/>
        <w:rPr>
          <w:rFonts w:ascii="Arial" w:hAnsi="Arial" w:cs="Arial"/>
          <w:sz w:val="24"/>
          <w:szCs w:val="24"/>
        </w:rPr>
      </w:pPr>
    </w:p>
    <w:p w:rsidR="007660B4" w:rsidRDefault="007660B4"/>
    <w:sectPr w:rsidR="007660B4" w:rsidSect="004C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C6F" w:rsidRDefault="00702C6F" w:rsidP="00F4052B">
      <w:pPr>
        <w:spacing w:after="0" w:line="240" w:lineRule="auto"/>
      </w:pPr>
      <w:r>
        <w:separator/>
      </w:r>
    </w:p>
  </w:endnote>
  <w:endnote w:type="continuationSeparator" w:id="1">
    <w:p w:rsidR="00702C6F" w:rsidRDefault="00702C6F" w:rsidP="00F4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C6F" w:rsidRDefault="00702C6F" w:rsidP="00F4052B">
      <w:pPr>
        <w:spacing w:after="0" w:line="240" w:lineRule="auto"/>
      </w:pPr>
      <w:r>
        <w:separator/>
      </w:r>
    </w:p>
  </w:footnote>
  <w:footnote w:type="continuationSeparator" w:id="1">
    <w:p w:rsidR="00702C6F" w:rsidRDefault="00702C6F" w:rsidP="00F40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C48"/>
    <w:multiLevelType w:val="multilevel"/>
    <w:tmpl w:val="EEE444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">
    <w:nsid w:val="267E6B05"/>
    <w:multiLevelType w:val="hybridMultilevel"/>
    <w:tmpl w:val="DA20AFC4"/>
    <w:lvl w:ilvl="0" w:tplc="0444253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4E0719C0"/>
    <w:multiLevelType w:val="hybridMultilevel"/>
    <w:tmpl w:val="C66CC38C"/>
    <w:lvl w:ilvl="0" w:tplc="BF4EC24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8D0CC3"/>
    <w:multiLevelType w:val="multilevel"/>
    <w:tmpl w:val="9500BA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5">
    <w:nsid w:val="77F84273"/>
    <w:multiLevelType w:val="hybridMultilevel"/>
    <w:tmpl w:val="A858AAD0"/>
    <w:lvl w:ilvl="0" w:tplc="B322CD7C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161"/>
    <w:rsid w:val="000125F5"/>
    <w:rsid w:val="00046E8E"/>
    <w:rsid w:val="001076BE"/>
    <w:rsid w:val="001111F5"/>
    <w:rsid w:val="001F703A"/>
    <w:rsid w:val="00321799"/>
    <w:rsid w:val="00372B9B"/>
    <w:rsid w:val="003813C6"/>
    <w:rsid w:val="003E2F72"/>
    <w:rsid w:val="004C4605"/>
    <w:rsid w:val="006033DC"/>
    <w:rsid w:val="006D298E"/>
    <w:rsid w:val="006D6854"/>
    <w:rsid w:val="00702C6F"/>
    <w:rsid w:val="007660B4"/>
    <w:rsid w:val="007F4F2F"/>
    <w:rsid w:val="008C4C9F"/>
    <w:rsid w:val="00BA554A"/>
    <w:rsid w:val="00BD72FB"/>
    <w:rsid w:val="00BE0161"/>
    <w:rsid w:val="00BE1FE3"/>
    <w:rsid w:val="00C44DBA"/>
    <w:rsid w:val="00C576FA"/>
    <w:rsid w:val="00C8110B"/>
    <w:rsid w:val="00D339C5"/>
    <w:rsid w:val="00DA19A2"/>
    <w:rsid w:val="00F4052B"/>
    <w:rsid w:val="00FD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16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3E2F7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E2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E2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semiHidden/>
    <w:rsid w:val="003E2F7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semiHidden/>
    <w:rsid w:val="003E2F72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3E2F7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FontStyle22">
    <w:name w:val="Font Style22"/>
    <w:basedOn w:val="a0"/>
    <w:rsid w:val="003E2F72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3E2F72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ConsPlusTitle">
    <w:name w:val="ConsPlusTitle"/>
    <w:uiPriority w:val="99"/>
    <w:semiHidden/>
    <w:rsid w:val="006D29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Без интервала1"/>
    <w:uiPriority w:val="99"/>
    <w:semiHidden/>
    <w:qFormat/>
    <w:rsid w:val="00C8110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F40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052B"/>
  </w:style>
  <w:style w:type="paragraph" w:styleId="a9">
    <w:name w:val="footer"/>
    <w:basedOn w:val="a"/>
    <w:link w:val="aa"/>
    <w:uiPriority w:val="99"/>
    <w:semiHidden/>
    <w:unhideWhenUsed/>
    <w:rsid w:val="00F40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0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ASPIRE</cp:lastModifiedBy>
  <cp:revision>22</cp:revision>
  <dcterms:created xsi:type="dcterms:W3CDTF">2016-06-08T05:14:00Z</dcterms:created>
  <dcterms:modified xsi:type="dcterms:W3CDTF">2016-06-23T05:47:00Z</dcterms:modified>
</cp:coreProperties>
</file>