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AB" w:rsidRPr="00881DDC" w:rsidRDefault="009723AB" w:rsidP="009723AB">
      <w:pPr>
        <w:rPr>
          <w:sz w:val="28"/>
          <w:szCs w:val="28"/>
        </w:rPr>
      </w:pPr>
      <w:r w:rsidRPr="00881DDC">
        <w:rPr>
          <w:sz w:val="28"/>
          <w:szCs w:val="28"/>
        </w:rPr>
        <w:t xml:space="preserve">Основан 31.01.2006 г.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881DDC">
        <w:rPr>
          <w:sz w:val="28"/>
          <w:szCs w:val="28"/>
        </w:rPr>
        <w:t xml:space="preserve">   </w:t>
      </w:r>
      <w:r>
        <w:rPr>
          <w:sz w:val="28"/>
          <w:szCs w:val="28"/>
        </w:rPr>
        <w:t>29 декабря</w:t>
      </w:r>
      <w:r w:rsidRPr="00881DDC">
        <w:rPr>
          <w:sz w:val="28"/>
          <w:szCs w:val="28"/>
        </w:rPr>
        <w:t xml:space="preserve"> </w:t>
      </w:r>
      <w:r>
        <w:rPr>
          <w:sz w:val="28"/>
          <w:szCs w:val="28"/>
        </w:rPr>
        <w:t>2018 года, суббота</w:t>
      </w:r>
    </w:p>
    <w:p w:rsidR="009723AB" w:rsidRPr="00881DDC" w:rsidRDefault="009723AB" w:rsidP="009723AB">
      <w:pPr>
        <w:rPr>
          <w:sz w:val="32"/>
          <w:szCs w:val="32"/>
        </w:rPr>
      </w:pPr>
    </w:p>
    <w:p w:rsidR="009723AB" w:rsidRPr="00881DDC" w:rsidRDefault="009723AB" w:rsidP="009723AB">
      <w:pPr>
        <w:jc w:val="center"/>
        <w:rPr>
          <w:b/>
          <w:sz w:val="32"/>
          <w:szCs w:val="32"/>
        </w:rPr>
      </w:pPr>
      <w:r w:rsidRPr="00881DDC">
        <w:rPr>
          <w:b/>
          <w:sz w:val="32"/>
          <w:szCs w:val="32"/>
        </w:rPr>
        <w:t xml:space="preserve">ВЕСТНИК  НИЖНЕЧУЛЫМСКОГО СЕЛЬСОВЕТА № </w:t>
      </w:r>
      <w:r>
        <w:rPr>
          <w:b/>
          <w:sz w:val="32"/>
          <w:szCs w:val="32"/>
        </w:rPr>
        <w:t>23</w:t>
      </w:r>
    </w:p>
    <w:p w:rsidR="009723AB" w:rsidRPr="00881DDC" w:rsidRDefault="009723AB" w:rsidP="009723AB">
      <w:pPr>
        <w:jc w:val="center"/>
        <w:rPr>
          <w:b/>
          <w:sz w:val="32"/>
          <w:szCs w:val="32"/>
        </w:rPr>
      </w:pPr>
    </w:p>
    <w:p w:rsidR="009723AB" w:rsidRPr="00881DDC" w:rsidRDefault="009723AB" w:rsidP="009723AB">
      <w:pPr>
        <w:jc w:val="center"/>
        <w:rPr>
          <w:sz w:val="28"/>
          <w:szCs w:val="28"/>
        </w:rPr>
      </w:pPr>
      <w:r w:rsidRPr="00881DDC">
        <w:rPr>
          <w:sz w:val="28"/>
          <w:szCs w:val="28"/>
        </w:rPr>
        <w:t xml:space="preserve">Периодическое печатное издание органов местного самоуправления </w:t>
      </w:r>
    </w:p>
    <w:p w:rsidR="009723AB" w:rsidRPr="00881DDC" w:rsidRDefault="009723AB" w:rsidP="009723AB">
      <w:pPr>
        <w:jc w:val="center"/>
        <w:rPr>
          <w:sz w:val="28"/>
          <w:szCs w:val="28"/>
        </w:rPr>
      </w:pPr>
      <w:r w:rsidRPr="00881DDC">
        <w:rPr>
          <w:sz w:val="28"/>
          <w:szCs w:val="28"/>
        </w:rPr>
        <w:t>Нижнечулымского  сельсовета Здвинского района Новосибирской области</w:t>
      </w:r>
    </w:p>
    <w:p w:rsidR="009723AB" w:rsidRPr="00881DDC" w:rsidRDefault="009723AB" w:rsidP="009723AB">
      <w:pPr>
        <w:jc w:val="center"/>
        <w:rPr>
          <w:sz w:val="28"/>
          <w:szCs w:val="28"/>
        </w:rPr>
      </w:pPr>
    </w:p>
    <w:p w:rsidR="009723AB" w:rsidRPr="00881DDC" w:rsidRDefault="009723AB" w:rsidP="009723AB">
      <w:pPr>
        <w:tabs>
          <w:tab w:val="left" w:pos="720"/>
        </w:tabs>
        <w:jc w:val="center"/>
        <w:rPr>
          <w:b/>
          <w:sz w:val="28"/>
          <w:szCs w:val="28"/>
        </w:rPr>
      </w:pPr>
      <w:r w:rsidRPr="00881DDC">
        <w:rPr>
          <w:b/>
          <w:sz w:val="28"/>
          <w:szCs w:val="28"/>
        </w:rPr>
        <w:t>Раздел 3:Иные официальные сообщения и материалы органов местного самоуправления Нижнечулымского сельсовет</w:t>
      </w:r>
      <w:r>
        <w:rPr>
          <w:b/>
          <w:sz w:val="28"/>
          <w:szCs w:val="28"/>
        </w:rPr>
        <w:t>а</w:t>
      </w:r>
    </w:p>
    <w:p w:rsidR="00762079" w:rsidRPr="009723AB" w:rsidRDefault="009723AB" w:rsidP="009723AB">
      <w:pPr>
        <w:ind w:firstLine="540"/>
        <w:jc w:val="both"/>
        <w:rPr>
          <w:rFonts w:eastAsia="Calibri"/>
          <w:lang w:eastAsia="en-US"/>
        </w:rPr>
      </w:pPr>
      <w:r w:rsidRPr="00881DDC">
        <w:rPr>
          <w:color w:val="000000"/>
          <w:sz w:val="28"/>
          <w:szCs w:val="28"/>
        </w:rPr>
        <w:t xml:space="preserve">     </w:t>
      </w:r>
    </w:p>
    <w:p w:rsidR="00762079" w:rsidRPr="00DF0DE4" w:rsidRDefault="00762079" w:rsidP="00762079">
      <w:pPr>
        <w:jc w:val="center"/>
        <w:rPr>
          <w:sz w:val="36"/>
          <w:szCs w:val="36"/>
        </w:rPr>
      </w:pPr>
      <w:r>
        <w:rPr>
          <w:sz w:val="36"/>
          <w:szCs w:val="36"/>
        </w:rPr>
        <w:t>ИНФОРМАЦИЯ</w:t>
      </w:r>
    </w:p>
    <w:p w:rsidR="00762079" w:rsidRPr="00DF0DE4" w:rsidRDefault="00762079" w:rsidP="0076207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по тарифам</w:t>
      </w:r>
      <w:r w:rsidRPr="00DF0DE4">
        <w:rPr>
          <w:sz w:val="36"/>
          <w:szCs w:val="36"/>
        </w:rPr>
        <w:t xml:space="preserve"> для потребителей</w:t>
      </w:r>
    </w:p>
    <w:p w:rsidR="00762079" w:rsidRPr="00DF0DE4" w:rsidRDefault="00762079" w:rsidP="00762079">
      <w:pPr>
        <w:jc w:val="center"/>
        <w:rPr>
          <w:sz w:val="36"/>
          <w:szCs w:val="36"/>
        </w:rPr>
      </w:pPr>
      <w:r w:rsidRPr="00DF0DE4">
        <w:rPr>
          <w:sz w:val="36"/>
          <w:szCs w:val="36"/>
        </w:rPr>
        <w:t xml:space="preserve"> муниципального унитарного предприятия жилищно-коммунального хозяйства  «</w:t>
      </w:r>
      <w:r w:rsidR="008860BC">
        <w:rPr>
          <w:sz w:val="36"/>
          <w:szCs w:val="36"/>
        </w:rPr>
        <w:t>Нижнечулымское</w:t>
      </w:r>
      <w:r w:rsidRPr="00DF0DE4">
        <w:rPr>
          <w:sz w:val="36"/>
          <w:szCs w:val="36"/>
        </w:rPr>
        <w:t>»</w:t>
      </w:r>
    </w:p>
    <w:p w:rsidR="00762079" w:rsidRPr="008860BC" w:rsidRDefault="00762079" w:rsidP="00762079">
      <w:pPr>
        <w:jc w:val="center"/>
        <w:rPr>
          <w:sz w:val="28"/>
          <w:szCs w:val="28"/>
        </w:rPr>
      </w:pPr>
      <w:r w:rsidRPr="008860BC">
        <w:rPr>
          <w:sz w:val="28"/>
          <w:szCs w:val="28"/>
        </w:rPr>
        <w:t xml:space="preserve">(ОГРН </w:t>
      </w:r>
      <w:r w:rsidR="008860BC" w:rsidRPr="008860BC">
        <w:rPr>
          <w:sz w:val="28"/>
          <w:szCs w:val="28"/>
        </w:rPr>
        <w:t>1065470001596</w:t>
      </w:r>
      <w:r w:rsidRPr="008860BC">
        <w:rPr>
          <w:sz w:val="28"/>
          <w:szCs w:val="28"/>
        </w:rPr>
        <w:t xml:space="preserve">, ИНН </w:t>
      </w:r>
      <w:r w:rsidR="008860BC" w:rsidRPr="008860BC">
        <w:rPr>
          <w:sz w:val="28"/>
          <w:szCs w:val="28"/>
        </w:rPr>
        <w:t>5421110470</w:t>
      </w:r>
      <w:r w:rsidRPr="008860BC">
        <w:rPr>
          <w:sz w:val="28"/>
          <w:szCs w:val="28"/>
        </w:rPr>
        <w:t>)</w:t>
      </w:r>
    </w:p>
    <w:p w:rsidR="00762079" w:rsidRPr="00DF0DE4" w:rsidRDefault="002E27B2" w:rsidP="00762079">
      <w:pPr>
        <w:jc w:val="center"/>
        <w:rPr>
          <w:sz w:val="36"/>
          <w:szCs w:val="36"/>
        </w:rPr>
      </w:pPr>
      <w:r>
        <w:rPr>
          <w:sz w:val="36"/>
          <w:szCs w:val="36"/>
        </w:rPr>
        <w:t>Здвинского района</w:t>
      </w:r>
      <w:r w:rsidR="00762079" w:rsidRPr="00DF0DE4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762079" w:rsidRPr="00DF0DE4">
        <w:rPr>
          <w:sz w:val="36"/>
          <w:szCs w:val="36"/>
        </w:rPr>
        <w:t>Новосибирской области</w:t>
      </w:r>
    </w:p>
    <w:p w:rsidR="00762079" w:rsidRPr="00DF0DE4" w:rsidRDefault="00762079" w:rsidP="00762079">
      <w:pPr>
        <w:jc w:val="center"/>
        <w:rPr>
          <w:sz w:val="36"/>
          <w:szCs w:val="36"/>
        </w:rPr>
      </w:pPr>
      <w:r w:rsidRPr="00DF0DE4">
        <w:rPr>
          <w:sz w:val="36"/>
          <w:szCs w:val="36"/>
        </w:rPr>
        <w:t xml:space="preserve"> </w:t>
      </w:r>
      <w:r w:rsidR="00DF2107">
        <w:rPr>
          <w:sz w:val="36"/>
          <w:szCs w:val="36"/>
        </w:rPr>
        <w:t>на</w:t>
      </w:r>
      <w:r w:rsidRPr="00DF0DE4">
        <w:rPr>
          <w:sz w:val="36"/>
          <w:szCs w:val="36"/>
        </w:rPr>
        <w:t xml:space="preserve">  201</w:t>
      </w:r>
      <w:r w:rsidR="00D648F5">
        <w:rPr>
          <w:sz w:val="36"/>
          <w:szCs w:val="36"/>
        </w:rPr>
        <w:t>9</w:t>
      </w:r>
      <w:r w:rsidRPr="00DF0DE4">
        <w:rPr>
          <w:sz w:val="36"/>
          <w:szCs w:val="36"/>
        </w:rPr>
        <w:t>год.</w:t>
      </w:r>
    </w:p>
    <w:p w:rsidR="00762079" w:rsidRPr="00DF0DE4" w:rsidRDefault="00762079" w:rsidP="00762079">
      <w:pPr>
        <w:jc w:val="center"/>
        <w:rPr>
          <w:sz w:val="28"/>
          <w:szCs w:val="28"/>
        </w:rPr>
      </w:pPr>
    </w:p>
    <w:tbl>
      <w:tblPr>
        <w:tblStyle w:val="a3"/>
        <w:tblW w:w="15228" w:type="dxa"/>
        <w:tblLook w:val="01E0"/>
      </w:tblPr>
      <w:tblGrid>
        <w:gridCol w:w="594"/>
        <w:gridCol w:w="3259"/>
        <w:gridCol w:w="1372"/>
        <w:gridCol w:w="1192"/>
        <w:gridCol w:w="8811"/>
      </w:tblGrid>
      <w:tr w:rsidR="00762079" w:rsidRPr="00DF0DE4" w:rsidTr="00E04C31">
        <w:tc>
          <w:tcPr>
            <w:tcW w:w="540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№</w:t>
            </w:r>
          </w:p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п/п</w:t>
            </w:r>
          </w:p>
        </w:tc>
        <w:tc>
          <w:tcPr>
            <w:tcW w:w="3288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Наименование тарифа</w:t>
            </w:r>
          </w:p>
        </w:tc>
        <w:tc>
          <w:tcPr>
            <w:tcW w:w="1207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Ед.измер.</w:t>
            </w:r>
          </w:p>
        </w:tc>
        <w:tc>
          <w:tcPr>
            <w:tcW w:w="1193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тариф</w:t>
            </w:r>
          </w:p>
        </w:tc>
        <w:tc>
          <w:tcPr>
            <w:tcW w:w="9000" w:type="dxa"/>
          </w:tcPr>
          <w:p w:rsidR="00762079" w:rsidRPr="00DF0DE4" w:rsidRDefault="00762079" w:rsidP="00E04C31">
            <w:pPr>
              <w:tabs>
                <w:tab w:val="left" w:pos="9072"/>
              </w:tabs>
              <w:ind w:right="-2268"/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Кем и когда утвержден</w:t>
            </w:r>
          </w:p>
        </w:tc>
      </w:tr>
      <w:tr w:rsidR="00762079" w:rsidRPr="00DF0DE4" w:rsidTr="00E04C31">
        <w:trPr>
          <w:trHeight w:val="751"/>
        </w:trPr>
        <w:tc>
          <w:tcPr>
            <w:tcW w:w="540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1.</w:t>
            </w:r>
          </w:p>
        </w:tc>
        <w:tc>
          <w:tcPr>
            <w:tcW w:w="3288" w:type="dxa"/>
          </w:tcPr>
          <w:p w:rsidR="00762079" w:rsidRPr="00DF0DE4" w:rsidRDefault="00762079" w:rsidP="00E04C31">
            <w:pPr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Тариф на холодную воду</w:t>
            </w:r>
            <w:r w:rsidR="00CA2FFD">
              <w:rPr>
                <w:sz w:val="28"/>
                <w:szCs w:val="28"/>
              </w:rPr>
              <w:t xml:space="preserve"> с</w:t>
            </w:r>
            <w:r w:rsidR="009F2E72">
              <w:rPr>
                <w:sz w:val="28"/>
                <w:szCs w:val="28"/>
              </w:rPr>
              <w:t xml:space="preserve"> </w:t>
            </w:r>
            <w:r w:rsidR="0010127D">
              <w:rPr>
                <w:sz w:val="28"/>
                <w:szCs w:val="28"/>
              </w:rPr>
              <w:t>01.01.2018</w:t>
            </w:r>
            <w:r w:rsidR="00CA2FFD">
              <w:rPr>
                <w:sz w:val="28"/>
                <w:szCs w:val="28"/>
              </w:rPr>
              <w:t>г</w:t>
            </w:r>
            <w:r w:rsidR="0010127D">
              <w:rPr>
                <w:sz w:val="28"/>
                <w:szCs w:val="28"/>
              </w:rPr>
              <w:t xml:space="preserve">                    с 01.07.2018</w:t>
            </w:r>
            <w:r w:rsidR="009F2E72">
              <w:rPr>
                <w:sz w:val="28"/>
                <w:szCs w:val="28"/>
              </w:rPr>
              <w:t>г</w:t>
            </w:r>
          </w:p>
        </w:tc>
        <w:tc>
          <w:tcPr>
            <w:tcW w:w="1207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Руб./м3</w:t>
            </w:r>
          </w:p>
        </w:tc>
        <w:tc>
          <w:tcPr>
            <w:tcW w:w="1193" w:type="dxa"/>
          </w:tcPr>
          <w:p w:rsidR="00762079" w:rsidRPr="00DF0DE4" w:rsidRDefault="009F2E72" w:rsidP="0002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8860BC">
              <w:rPr>
                <w:sz w:val="28"/>
                <w:szCs w:val="28"/>
              </w:rPr>
              <w:t>23,11</w:t>
            </w:r>
          </w:p>
        </w:tc>
        <w:tc>
          <w:tcPr>
            <w:tcW w:w="9000" w:type="dxa"/>
          </w:tcPr>
          <w:p w:rsidR="00762079" w:rsidRPr="00DF0DE4" w:rsidRDefault="00762079" w:rsidP="00026726">
            <w:pPr>
              <w:tabs>
                <w:tab w:val="left" w:pos="9072"/>
              </w:tabs>
              <w:ind w:right="-2268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 xml:space="preserve"> </w:t>
            </w:r>
            <w:r w:rsidRPr="00DF0DE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26726">
              <w:rPr>
                <w:sz w:val="28"/>
                <w:szCs w:val="28"/>
              </w:rPr>
              <w:t>434-В</w:t>
            </w:r>
            <w:r w:rsidRPr="00DF0DE4">
              <w:rPr>
                <w:sz w:val="28"/>
                <w:szCs w:val="28"/>
              </w:rPr>
              <w:t xml:space="preserve"> от  </w:t>
            </w:r>
            <w:r w:rsidR="00026726">
              <w:rPr>
                <w:sz w:val="28"/>
                <w:szCs w:val="28"/>
              </w:rPr>
              <w:t>28.11.2018 г</w:t>
            </w:r>
            <w:r w:rsidR="002E27B2">
              <w:rPr>
                <w:sz w:val="28"/>
                <w:szCs w:val="28"/>
              </w:rPr>
              <w:t>.</w:t>
            </w:r>
            <w:r w:rsidRPr="00DF0DE4">
              <w:rPr>
                <w:sz w:val="28"/>
                <w:szCs w:val="28"/>
              </w:rPr>
              <w:t xml:space="preserve"> департамента по тарифам </w:t>
            </w:r>
            <w:r>
              <w:rPr>
                <w:sz w:val="28"/>
                <w:szCs w:val="28"/>
              </w:rPr>
              <w:t xml:space="preserve">                                                        Н</w:t>
            </w:r>
            <w:r w:rsidRPr="00DF0DE4">
              <w:rPr>
                <w:sz w:val="28"/>
                <w:szCs w:val="28"/>
              </w:rPr>
              <w:t>овосибирской области</w:t>
            </w:r>
          </w:p>
        </w:tc>
      </w:tr>
      <w:tr w:rsidR="00762079" w:rsidRPr="00DF0DE4" w:rsidTr="00E04C31">
        <w:tc>
          <w:tcPr>
            <w:tcW w:w="540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2.</w:t>
            </w:r>
          </w:p>
        </w:tc>
        <w:tc>
          <w:tcPr>
            <w:tcW w:w="3288" w:type="dxa"/>
          </w:tcPr>
          <w:p w:rsidR="00762079" w:rsidRPr="00DF0DE4" w:rsidRDefault="00762079" w:rsidP="00E04C31">
            <w:pPr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Тариф на тепловую энергию</w:t>
            </w:r>
            <w:r w:rsidR="0010127D">
              <w:rPr>
                <w:sz w:val="28"/>
                <w:szCs w:val="28"/>
              </w:rPr>
              <w:t xml:space="preserve">  с 01.01.2018г    с 01.07.2018</w:t>
            </w:r>
            <w:r w:rsidR="009F2E72">
              <w:rPr>
                <w:sz w:val="28"/>
                <w:szCs w:val="28"/>
              </w:rPr>
              <w:t>г</w:t>
            </w:r>
          </w:p>
        </w:tc>
        <w:tc>
          <w:tcPr>
            <w:tcW w:w="1207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Руб./Гкал</w:t>
            </w:r>
          </w:p>
        </w:tc>
        <w:tc>
          <w:tcPr>
            <w:tcW w:w="1193" w:type="dxa"/>
          </w:tcPr>
          <w:p w:rsidR="00762079" w:rsidRDefault="008860BC" w:rsidP="00886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1941,78</w:t>
            </w:r>
          </w:p>
          <w:p w:rsidR="005B0BE1" w:rsidRPr="00DF0DE4" w:rsidRDefault="005B0BE1" w:rsidP="00886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2003,91</w:t>
            </w:r>
          </w:p>
        </w:tc>
        <w:tc>
          <w:tcPr>
            <w:tcW w:w="9000" w:type="dxa"/>
          </w:tcPr>
          <w:p w:rsidR="00762079" w:rsidRPr="00DF0DE4" w:rsidRDefault="00762079" w:rsidP="005B0BE1">
            <w:pPr>
              <w:tabs>
                <w:tab w:val="left" w:pos="9072"/>
              </w:tabs>
              <w:ind w:right="-2268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 xml:space="preserve"> </w:t>
            </w:r>
            <w:r w:rsidRPr="00DF0DE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B0BE1">
              <w:rPr>
                <w:sz w:val="28"/>
                <w:szCs w:val="28"/>
              </w:rPr>
              <w:t>435</w:t>
            </w:r>
            <w:r w:rsidRPr="00DF0DE4">
              <w:rPr>
                <w:sz w:val="28"/>
                <w:szCs w:val="28"/>
              </w:rPr>
              <w:t>-</w:t>
            </w:r>
            <w:r w:rsidR="002E27B2">
              <w:rPr>
                <w:sz w:val="28"/>
                <w:szCs w:val="28"/>
              </w:rPr>
              <w:t xml:space="preserve">ТЭ </w:t>
            </w:r>
            <w:r w:rsidRPr="00DF0DE4">
              <w:rPr>
                <w:sz w:val="28"/>
                <w:szCs w:val="28"/>
              </w:rPr>
              <w:t xml:space="preserve"> от  </w:t>
            </w:r>
            <w:r w:rsidR="005B0BE1">
              <w:rPr>
                <w:sz w:val="28"/>
                <w:szCs w:val="28"/>
              </w:rPr>
              <w:t>28</w:t>
            </w:r>
            <w:r w:rsidR="00BA2064">
              <w:rPr>
                <w:sz w:val="28"/>
                <w:szCs w:val="28"/>
              </w:rPr>
              <w:t>.11.201</w:t>
            </w:r>
            <w:r w:rsidR="005B0BE1">
              <w:rPr>
                <w:sz w:val="28"/>
                <w:szCs w:val="28"/>
              </w:rPr>
              <w:t>8</w:t>
            </w:r>
            <w:r w:rsidR="00BA2064">
              <w:rPr>
                <w:sz w:val="28"/>
                <w:szCs w:val="28"/>
              </w:rPr>
              <w:t xml:space="preserve"> </w:t>
            </w:r>
            <w:r w:rsidRPr="00DF0DE4">
              <w:rPr>
                <w:sz w:val="28"/>
                <w:szCs w:val="28"/>
              </w:rPr>
              <w:t xml:space="preserve">г департамента по тарифам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="002E27B2">
              <w:rPr>
                <w:sz w:val="28"/>
                <w:szCs w:val="28"/>
              </w:rPr>
              <w:t>Н</w:t>
            </w:r>
            <w:r w:rsidRPr="00DF0DE4">
              <w:rPr>
                <w:sz w:val="28"/>
                <w:szCs w:val="28"/>
              </w:rPr>
              <w:t>овосибирской области</w:t>
            </w:r>
          </w:p>
        </w:tc>
      </w:tr>
      <w:tr w:rsidR="00762079" w:rsidRPr="00DF0DE4" w:rsidTr="00E04C31">
        <w:tc>
          <w:tcPr>
            <w:tcW w:w="540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3.</w:t>
            </w:r>
          </w:p>
        </w:tc>
        <w:tc>
          <w:tcPr>
            <w:tcW w:w="3288" w:type="dxa"/>
          </w:tcPr>
          <w:p w:rsidR="00762079" w:rsidRPr="00DF0DE4" w:rsidRDefault="00762079" w:rsidP="00E04C31">
            <w:pPr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 xml:space="preserve">Плата за содержание и ремонт жилого помещения </w:t>
            </w:r>
          </w:p>
        </w:tc>
        <w:tc>
          <w:tcPr>
            <w:tcW w:w="1207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Руб./м2</w:t>
            </w:r>
          </w:p>
        </w:tc>
        <w:tc>
          <w:tcPr>
            <w:tcW w:w="1193" w:type="dxa"/>
          </w:tcPr>
          <w:p w:rsidR="00762079" w:rsidRPr="00DF0DE4" w:rsidRDefault="008860BC" w:rsidP="00E0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9000" w:type="dxa"/>
          </w:tcPr>
          <w:p w:rsidR="00762079" w:rsidRPr="00DF0DE4" w:rsidRDefault="00762079" w:rsidP="008860BC">
            <w:pPr>
              <w:tabs>
                <w:tab w:val="left" w:pos="9072"/>
              </w:tabs>
              <w:ind w:right="-2268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Решение  сессии №</w:t>
            </w:r>
            <w:r w:rsidR="00DF2107">
              <w:rPr>
                <w:sz w:val="28"/>
                <w:szCs w:val="28"/>
              </w:rPr>
              <w:t xml:space="preserve"> </w:t>
            </w:r>
            <w:r w:rsidR="008860BC">
              <w:rPr>
                <w:sz w:val="28"/>
                <w:szCs w:val="28"/>
              </w:rPr>
              <w:t xml:space="preserve">6 </w:t>
            </w:r>
            <w:r w:rsidRPr="00DF0DE4">
              <w:rPr>
                <w:sz w:val="28"/>
                <w:szCs w:val="28"/>
              </w:rPr>
              <w:t xml:space="preserve"> от </w:t>
            </w:r>
            <w:r w:rsidR="008860BC">
              <w:rPr>
                <w:sz w:val="28"/>
                <w:szCs w:val="28"/>
              </w:rPr>
              <w:t>28</w:t>
            </w:r>
            <w:r w:rsidRPr="00DF0DE4">
              <w:rPr>
                <w:sz w:val="28"/>
                <w:szCs w:val="28"/>
              </w:rPr>
              <w:t>.</w:t>
            </w:r>
            <w:r w:rsidR="00405F50">
              <w:rPr>
                <w:sz w:val="28"/>
                <w:szCs w:val="28"/>
              </w:rPr>
              <w:t>0</w:t>
            </w:r>
            <w:r w:rsidR="008860BC">
              <w:rPr>
                <w:sz w:val="28"/>
                <w:szCs w:val="28"/>
              </w:rPr>
              <w:t>6</w:t>
            </w:r>
            <w:r w:rsidRPr="00DF0DE4">
              <w:rPr>
                <w:sz w:val="28"/>
                <w:szCs w:val="28"/>
              </w:rPr>
              <w:t>.201</w:t>
            </w:r>
            <w:r w:rsidR="008860BC">
              <w:rPr>
                <w:sz w:val="28"/>
                <w:szCs w:val="28"/>
              </w:rPr>
              <w:t>7</w:t>
            </w:r>
            <w:r w:rsidR="00405F50">
              <w:rPr>
                <w:sz w:val="28"/>
                <w:szCs w:val="28"/>
              </w:rPr>
              <w:t xml:space="preserve"> </w:t>
            </w:r>
            <w:r w:rsidRPr="00DF0DE4">
              <w:rPr>
                <w:sz w:val="28"/>
                <w:szCs w:val="28"/>
              </w:rPr>
              <w:t xml:space="preserve">Совета депутатов </w:t>
            </w:r>
            <w:r>
              <w:rPr>
                <w:sz w:val="28"/>
                <w:szCs w:val="28"/>
              </w:rPr>
              <w:t xml:space="preserve">                      </w:t>
            </w:r>
            <w:r w:rsidR="009F2E72">
              <w:rPr>
                <w:sz w:val="28"/>
                <w:szCs w:val="28"/>
              </w:rPr>
              <w:t xml:space="preserve">                       </w:t>
            </w:r>
            <w:r w:rsidR="008860BC">
              <w:rPr>
                <w:sz w:val="28"/>
                <w:szCs w:val="28"/>
              </w:rPr>
              <w:t>Нижнечулымского</w:t>
            </w:r>
            <w:r w:rsidRPr="00DF0D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F0DE4">
              <w:rPr>
                <w:sz w:val="28"/>
                <w:szCs w:val="28"/>
              </w:rPr>
              <w:t>сельсовета</w:t>
            </w:r>
          </w:p>
        </w:tc>
      </w:tr>
      <w:tr w:rsidR="00762079" w:rsidRPr="00DF0DE4" w:rsidTr="009723AB">
        <w:tc>
          <w:tcPr>
            <w:tcW w:w="540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88" w:type="dxa"/>
          </w:tcPr>
          <w:p w:rsidR="00762079" w:rsidRPr="00DF0DE4" w:rsidRDefault="00762079" w:rsidP="00E04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Pr="00DF0DE4">
              <w:rPr>
                <w:sz w:val="28"/>
                <w:szCs w:val="28"/>
              </w:rPr>
              <w:t xml:space="preserve">ывоз жидких бытовых отходов </w:t>
            </w:r>
          </w:p>
        </w:tc>
        <w:tc>
          <w:tcPr>
            <w:tcW w:w="1207" w:type="dxa"/>
          </w:tcPr>
          <w:p w:rsidR="00762079" w:rsidRPr="00DF0DE4" w:rsidRDefault="00762079" w:rsidP="00E04C31">
            <w:pPr>
              <w:jc w:val="center"/>
              <w:rPr>
                <w:sz w:val="28"/>
                <w:szCs w:val="28"/>
              </w:rPr>
            </w:pPr>
            <w:r w:rsidRPr="00DF0DE4">
              <w:rPr>
                <w:sz w:val="28"/>
                <w:szCs w:val="28"/>
              </w:rPr>
              <w:t>Руб/м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:rsidR="00762079" w:rsidRPr="009723AB" w:rsidRDefault="009723AB" w:rsidP="00E04C31">
            <w:pPr>
              <w:jc w:val="center"/>
              <w:rPr>
                <w:sz w:val="28"/>
                <w:szCs w:val="28"/>
              </w:rPr>
            </w:pPr>
            <w:r w:rsidRPr="009723AB">
              <w:rPr>
                <w:sz w:val="28"/>
                <w:szCs w:val="28"/>
              </w:rPr>
              <w:t>60</w:t>
            </w:r>
          </w:p>
        </w:tc>
        <w:tc>
          <w:tcPr>
            <w:tcW w:w="9000" w:type="dxa"/>
            <w:shd w:val="clear" w:color="auto" w:fill="auto"/>
          </w:tcPr>
          <w:p w:rsidR="00762079" w:rsidRPr="009723AB" w:rsidRDefault="00C429DA" w:rsidP="008860BC">
            <w:pPr>
              <w:ind w:right="-2268"/>
              <w:rPr>
                <w:sz w:val="28"/>
                <w:szCs w:val="28"/>
              </w:rPr>
            </w:pPr>
            <w:r w:rsidRPr="009723AB">
              <w:rPr>
                <w:sz w:val="28"/>
                <w:szCs w:val="28"/>
              </w:rPr>
              <w:t>Решение сессии №</w:t>
            </w:r>
            <w:r w:rsidR="00BA2064" w:rsidRPr="009723AB">
              <w:rPr>
                <w:sz w:val="28"/>
                <w:szCs w:val="28"/>
              </w:rPr>
              <w:t xml:space="preserve"> </w:t>
            </w:r>
            <w:r w:rsidR="009723AB" w:rsidRPr="009723AB">
              <w:rPr>
                <w:sz w:val="28"/>
                <w:szCs w:val="28"/>
              </w:rPr>
              <w:t>3</w:t>
            </w:r>
            <w:r w:rsidRPr="009723AB">
              <w:rPr>
                <w:sz w:val="28"/>
                <w:szCs w:val="28"/>
              </w:rPr>
              <w:t xml:space="preserve"> </w:t>
            </w:r>
            <w:r w:rsidR="009723AB" w:rsidRPr="009723AB">
              <w:rPr>
                <w:sz w:val="28"/>
                <w:szCs w:val="28"/>
              </w:rPr>
              <w:t xml:space="preserve">  от 04.09.2018  </w:t>
            </w:r>
            <w:r w:rsidR="008860BC" w:rsidRPr="009723AB">
              <w:rPr>
                <w:sz w:val="28"/>
                <w:szCs w:val="28"/>
              </w:rPr>
              <w:t>Совета депутатов                                              Нижнечулымского  сельсовета</w:t>
            </w:r>
          </w:p>
        </w:tc>
      </w:tr>
    </w:tbl>
    <w:p w:rsidR="00762079" w:rsidRPr="00D61613" w:rsidRDefault="00762079" w:rsidP="00762079">
      <w:pPr>
        <w:jc w:val="center"/>
      </w:pPr>
    </w:p>
    <w:p w:rsidR="00762079" w:rsidRDefault="00762079" w:rsidP="00762079"/>
    <w:p w:rsidR="00762079" w:rsidRDefault="00762079" w:rsidP="00762079"/>
    <w:p w:rsidR="00762079" w:rsidRDefault="00762079" w:rsidP="00762079">
      <w:pPr>
        <w:jc w:val="center"/>
        <w:rPr>
          <w:sz w:val="36"/>
          <w:szCs w:val="36"/>
        </w:rPr>
      </w:pPr>
    </w:p>
    <w:p w:rsidR="00762079" w:rsidRDefault="00762079" w:rsidP="00762079">
      <w:pPr>
        <w:jc w:val="center"/>
        <w:rPr>
          <w:sz w:val="36"/>
          <w:szCs w:val="36"/>
        </w:rPr>
      </w:pPr>
    </w:p>
    <w:p w:rsidR="00762079" w:rsidRDefault="00762079" w:rsidP="0076207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</w:p>
    <w:tbl>
      <w:tblPr>
        <w:tblW w:w="0" w:type="auto"/>
        <w:tblLayout w:type="fixed"/>
        <w:tblLook w:val="0000"/>
      </w:tblPr>
      <w:tblGrid>
        <w:gridCol w:w="13858"/>
      </w:tblGrid>
      <w:tr w:rsidR="00DF2107" w:rsidTr="006058CE">
        <w:trPr>
          <w:trHeight w:val="1515"/>
        </w:trPr>
        <w:tc>
          <w:tcPr>
            <w:tcW w:w="1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107" w:rsidRPr="00DF0DE4" w:rsidRDefault="00DF2107" w:rsidP="009723AB">
            <w:pPr>
              <w:jc w:val="center"/>
              <w:rPr>
                <w:sz w:val="36"/>
                <w:szCs w:val="36"/>
              </w:rPr>
            </w:pPr>
          </w:p>
          <w:p w:rsidR="00DF2107" w:rsidRPr="00DF0DE4" w:rsidRDefault="00DF2107" w:rsidP="009723A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Расчёт тарифа на холодную воду</w:t>
            </w:r>
            <w:r w:rsidRPr="00DF0DE4">
              <w:rPr>
                <w:sz w:val="36"/>
                <w:szCs w:val="36"/>
              </w:rPr>
              <w:t xml:space="preserve"> для потребителей</w:t>
            </w:r>
          </w:p>
          <w:p w:rsidR="00DF2107" w:rsidRPr="00DF0DE4" w:rsidRDefault="00DF2107" w:rsidP="009723AB">
            <w:pPr>
              <w:jc w:val="center"/>
              <w:rPr>
                <w:sz w:val="36"/>
                <w:szCs w:val="36"/>
              </w:rPr>
            </w:pPr>
            <w:r w:rsidRPr="00DF0DE4">
              <w:rPr>
                <w:sz w:val="36"/>
                <w:szCs w:val="36"/>
              </w:rPr>
              <w:t>муниципального унитарного предприятия жилищно-коммунального хозяйства  «</w:t>
            </w:r>
            <w:r w:rsidR="00EE3A3A">
              <w:rPr>
                <w:sz w:val="36"/>
                <w:szCs w:val="36"/>
              </w:rPr>
              <w:t xml:space="preserve">Нижнечулымское </w:t>
            </w:r>
            <w:r w:rsidRPr="00DF0DE4">
              <w:rPr>
                <w:sz w:val="36"/>
                <w:szCs w:val="36"/>
              </w:rPr>
              <w:t>»</w:t>
            </w:r>
            <w:r>
              <w:rPr>
                <w:sz w:val="36"/>
                <w:szCs w:val="36"/>
              </w:rPr>
              <w:t xml:space="preserve"> на 201</w:t>
            </w:r>
            <w:r w:rsidR="00D648F5">
              <w:rPr>
                <w:sz w:val="36"/>
                <w:szCs w:val="36"/>
              </w:rPr>
              <w:t>9</w:t>
            </w:r>
            <w:r>
              <w:rPr>
                <w:sz w:val="36"/>
                <w:szCs w:val="36"/>
              </w:rPr>
              <w:t>г.</w:t>
            </w:r>
          </w:p>
          <w:p w:rsidR="00EE3A3A" w:rsidRPr="008860BC" w:rsidRDefault="00EE3A3A" w:rsidP="009723AB">
            <w:pPr>
              <w:jc w:val="center"/>
              <w:rPr>
                <w:sz w:val="28"/>
                <w:szCs w:val="28"/>
              </w:rPr>
            </w:pPr>
            <w:r w:rsidRPr="008860BC">
              <w:rPr>
                <w:sz w:val="28"/>
                <w:szCs w:val="28"/>
              </w:rPr>
              <w:t>(ОГРН 1065470001596, ИНН 5421110470)</w:t>
            </w:r>
          </w:p>
          <w:p w:rsidR="00DF2107" w:rsidRDefault="00DF2107" w:rsidP="00EE3A3A">
            <w:pPr>
              <w:jc w:val="center"/>
              <w:rPr>
                <w:rFonts w:ascii="Arial" w:hAnsi="Arial"/>
              </w:rPr>
            </w:pPr>
          </w:p>
        </w:tc>
      </w:tr>
    </w:tbl>
    <w:p w:rsidR="00DF2107" w:rsidRDefault="00DF2107" w:rsidP="00DF2107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42"/>
        <w:gridCol w:w="7935"/>
        <w:gridCol w:w="2552"/>
        <w:gridCol w:w="2551"/>
      </w:tblGrid>
      <w:tr w:rsidR="009E2195" w:rsidRPr="009E2195" w:rsidTr="009E2195">
        <w:trPr>
          <w:trHeight w:val="290"/>
        </w:trPr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E2195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95" w:rsidRPr="00D648F5" w:rsidRDefault="009E2195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</w:t>
            </w:r>
            <w:r w:rsidR="00D648F5"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9E2195" w:rsidRPr="009E2195" w:rsidTr="009E2195">
        <w:trPr>
          <w:trHeight w:val="1392"/>
        </w:trPr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план</w:t>
            </w:r>
          </w:p>
        </w:tc>
      </w:tr>
      <w:tr w:rsidR="009E2195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195" w:rsidRPr="00D648F5" w:rsidRDefault="009E2195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Производственные расходы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943,07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приобретение сырья и материалов и их хранение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Реагенты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Горюче-смазочные материалы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Материалы и малоценные основные средства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энергетические ресурсы и холодную воду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258,01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электроэнергия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258,01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теплоэнергия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теплоноситель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1.2.4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топливо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1.2.5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холодная вода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116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оплату работ и услуг, выполняемых сторонними организациями и индивидуальными предпринимателями, связанные с эксплуатацией централизованных систем, либо объектов в составе таких систем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58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оплату труда и отчисления на социальные нужды основного производственного персонала, в т. ч. налоги и сборы: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665,06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1.4.1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оплату труда производственного персонала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510,80</w:t>
            </w:r>
          </w:p>
        </w:tc>
      </w:tr>
      <w:tr w:rsidR="0098081D" w:rsidRPr="009E2195" w:rsidTr="009E2195">
        <w:trPr>
          <w:trHeight w:val="58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1.4.2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Отчисления на социальные нужды производственного персонала, в том числе налоги и сборы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154,26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уплату процентов по займам и кредитам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Общехозяйственные расходы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Прочие производственные расходы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20,00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1.7.1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Услуги по обращению с осадком сточных вод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1.7.2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амортизацию автотранспорта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1.7.3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Контроль качества воды и сточных вод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20,00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1.7.4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аварийно-диспетчерское обслуживание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Ремонтные расходы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120,00</w:t>
            </w:r>
          </w:p>
        </w:tc>
      </w:tr>
      <w:tr w:rsidR="0098081D" w:rsidRPr="009E2195" w:rsidTr="009E2195">
        <w:trPr>
          <w:trHeight w:val="87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текущий ремонт централизованных систем водоснабжения и (или) водоотведения либо объектов, входящих в состав таких систем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120,00</w:t>
            </w:r>
          </w:p>
        </w:tc>
      </w:tr>
      <w:tr w:rsidR="0098081D" w:rsidRPr="009E2195" w:rsidTr="009E2195">
        <w:trPr>
          <w:trHeight w:val="87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капитальный ремонт централизованных систем водоснабжения и (или) водоотведения либо объектов, входящих в состав таких систем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58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оплату труда и отчисления на социальные нужды ремонтного персонала, в том числе налоги и сборы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2.3.1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оплату труда ремонтного персонала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58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2.3.2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Отчисления на социальные нужды ремонтного персонала, в том числе налоги и сборы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Цеховые расходы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оплату труда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отчисления на социальные нужды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электроэнергия (отопление, освещение)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Административные расходы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144,38</w:t>
            </w:r>
          </w:p>
        </w:tc>
      </w:tr>
      <w:tr w:rsidR="0098081D" w:rsidRPr="009E2195" w:rsidTr="009E2195">
        <w:trPr>
          <w:trHeight w:val="58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оплату работ и услуг, выполняемых сторонними организациями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3.1.1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услуги связи и интернет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3.1.2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юридические услуги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3.1.3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аудиторские услуги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3.1.4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консультационные услуги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3.1.5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услуги по вневедомственной охране объектов и территорий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3.1.6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информационные услуги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3.1.7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управленческие услуги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87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оплату труда и отчисления на социальные нужды административно-управленческого персонала, в том числе налоги и сборы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144,38</w:t>
            </w:r>
          </w:p>
        </w:tc>
      </w:tr>
      <w:tr w:rsidR="0098081D" w:rsidRPr="009E2195" w:rsidTr="009E2195">
        <w:trPr>
          <w:trHeight w:val="58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3.2.1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110,89</w:t>
            </w:r>
          </w:p>
        </w:tc>
      </w:tr>
      <w:tr w:rsidR="0098081D" w:rsidRPr="009E2195" w:rsidTr="009E2195">
        <w:trPr>
          <w:trHeight w:val="58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3.2.2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Отчисления на социальные нужды административно-управленческого персонала, в том числе налоги и сборы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33,49</w:t>
            </w:r>
          </w:p>
        </w:tc>
      </w:tr>
      <w:tr w:rsidR="0098081D" w:rsidRPr="009E2195" w:rsidTr="009E2195">
        <w:trPr>
          <w:trHeight w:val="87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Арендная плата, лизинговые платежи, не связанные с арендой (лизингом) централизованных систем водоснабжения и (или) водоотведения либо объектов, входящих в состав таких систем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Служебные командировки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Обучение персонала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Страхование производственных объектов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Прочие административные расходы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3.7.1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амортизацию непроизводственных активов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3.7.2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по охране объектов и территорий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Сбытовые расходы гарантирующих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по сомнительным долгам, в размере не более 2% НВВ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Амортизация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32,54</w:t>
            </w:r>
          </w:p>
        </w:tc>
      </w:tr>
      <w:tr w:rsidR="0098081D" w:rsidRPr="009E2195" w:rsidTr="009E2195">
        <w:trPr>
          <w:trHeight w:val="87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Амортизация основных средств и нематериальных активов, относимых к объектам централизованной</w:t>
            </w:r>
          </w:p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системы водоснабжения и водоотведения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32,54</w:t>
            </w:r>
          </w:p>
        </w:tc>
      </w:tr>
      <w:tr w:rsidR="0098081D" w:rsidRPr="009E2195" w:rsidTr="009E2195">
        <w:trPr>
          <w:trHeight w:val="55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Аренда имущества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Концессионная плата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Лизинговые платежи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Аренда земельных участков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Расходы, связанные с уплатой налогов и сборов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31,88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 на прибыль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 на имущество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Водный налог и плата за пользование водным объектом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21,54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Транспортный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87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7.7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Прочие налоги и сборы, за исключением налогов и сборов с фонда оплаты труда, учитываемых в составе производственных, ремонтных и административных расходов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10,34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Себестоимость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1 335,87</w:t>
            </w:r>
          </w:p>
        </w:tc>
      </w:tr>
      <w:tr w:rsidR="0098081D" w:rsidRPr="009E2195" w:rsidTr="009E2195">
        <w:trPr>
          <w:trHeight w:val="31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Себестоимость 1 м</w:t>
            </w: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vertAlign w:val="superscript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руб. / м</w:t>
            </w: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23,11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Себестоимость водоснабжения сторонних потребителей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1 381,27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Нормативная прибыль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Средства на возврат займов и кредитов и процентов по ним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8.2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капитальные вложения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87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8.3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Расходы на социальные нужды, предусмотренные коллективными договорами, в соответствии с подпунктом 3 пункта 30 Методических указаний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55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Расчетная предпринимательская прибыль гарантирующей организации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Величина изменения НВВ в целях сглаживания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Величина изменения НВВ в целях снижения роста тарифа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98081D" w:rsidRPr="009E2195" w:rsidTr="009E2195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Итого НВВ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1 381,27</w:t>
            </w:r>
          </w:p>
        </w:tc>
      </w:tr>
      <w:tr w:rsidR="0098081D" w:rsidRPr="009E2195" w:rsidTr="009E2195">
        <w:trPr>
          <w:trHeight w:val="305"/>
        </w:trPr>
        <w:tc>
          <w:tcPr>
            <w:tcW w:w="7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81D" w:rsidRPr="00D648F5" w:rsidRDefault="0098081D" w:rsidP="009E21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081D" w:rsidRPr="00D648F5" w:rsidRDefault="0098081D" w:rsidP="00D6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648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0,00%</w:t>
            </w:r>
          </w:p>
        </w:tc>
      </w:tr>
    </w:tbl>
    <w:p w:rsidR="00762079" w:rsidRPr="009E2195" w:rsidRDefault="00762079" w:rsidP="00762079"/>
    <w:p w:rsidR="006058CE" w:rsidRDefault="00762079" w:rsidP="006058CE">
      <w:pPr>
        <w:jc w:val="center"/>
        <w:rPr>
          <w:b/>
        </w:rPr>
      </w:pPr>
      <w:r>
        <w:rPr>
          <w:b/>
        </w:rPr>
        <w:t xml:space="preserve">                                       </w:t>
      </w:r>
    </w:p>
    <w:p w:rsidR="006058CE" w:rsidRDefault="006058CE" w:rsidP="006058CE">
      <w:pPr>
        <w:jc w:val="center"/>
        <w:rPr>
          <w:b/>
        </w:rPr>
      </w:pPr>
    </w:p>
    <w:p w:rsidR="006058CE" w:rsidRPr="00DF0DE4" w:rsidRDefault="006058CE" w:rsidP="006058CE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Расчёт тарифа на тепловую энергию</w:t>
      </w:r>
      <w:r w:rsidRPr="00DF0DE4">
        <w:rPr>
          <w:sz w:val="36"/>
          <w:szCs w:val="36"/>
        </w:rPr>
        <w:t xml:space="preserve"> для потребителей</w:t>
      </w:r>
    </w:p>
    <w:p w:rsidR="006058CE" w:rsidRDefault="006058CE" w:rsidP="006058CE">
      <w:pPr>
        <w:jc w:val="center"/>
        <w:rPr>
          <w:sz w:val="36"/>
          <w:szCs w:val="36"/>
        </w:rPr>
      </w:pPr>
      <w:r w:rsidRPr="00DF0DE4">
        <w:rPr>
          <w:sz w:val="36"/>
          <w:szCs w:val="36"/>
        </w:rPr>
        <w:t xml:space="preserve">муниципального унитарного предприятия </w:t>
      </w:r>
    </w:p>
    <w:p w:rsidR="006058CE" w:rsidRPr="00DF0DE4" w:rsidRDefault="006058CE" w:rsidP="006058CE">
      <w:pPr>
        <w:jc w:val="center"/>
        <w:rPr>
          <w:sz w:val="36"/>
          <w:szCs w:val="36"/>
        </w:rPr>
      </w:pPr>
      <w:r w:rsidRPr="00DF0DE4">
        <w:rPr>
          <w:sz w:val="36"/>
          <w:szCs w:val="36"/>
        </w:rPr>
        <w:t>жилищно-коммунального хозяйства  «</w:t>
      </w:r>
      <w:r>
        <w:rPr>
          <w:sz w:val="36"/>
          <w:szCs w:val="36"/>
        </w:rPr>
        <w:t>Нижнечулымское</w:t>
      </w:r>
      <w:r w:rsidRPr="00DF0DE4">
        <w:rPr>
          <w:sz w:val="36"/>
          <w:szCs w:val="36"/>
        </w:rPr>
        <w:t>»</w:t>
      </w:r>
      <w:r>
        <w:rPr>
          <w:sz w:val="36"/>
          <w:szCs w:val="36"/>
        </w:rPr>
        <w:t xml:space="preserve"> на 2019г.</w:t>
      </w:r>
    </w:p>
    <w:p w:rsidR="006058CE" w:rsidRPr="008860BC" w:rsidRDefault="006058CE" w:rsidP="006058CE">
      <w:pPr>
        <w:jc w:val="center"/>
        <w:rPr>
          <w:sz w:val="28"/>
          <w:szCs w:val="28"/>
        </w:rPr>
      </w:pPr>
      <w:r w:rsidRPr="008860BC">
        <w:rPr>
          <w:sz w:val="28"/>
          <w:szCs w:val="28"/>
        </w:rPr>
        <w:t>(ОГРН 1065470001596, ИНН 5421110470)</w:t>
      </w:r>
    </w:p>
    <w:p w:rsidR="00866A6A" w:rsidRDefault="00866A6A" w:rsidP="00762079">
      <w:pPr>
        <w:rPr>
          <w:b/>
        </w:rPr>
      </w:pPr>
    </w:p>
    <w:p w:rsidR="00866A6A" w:rsidRDefault="00866A6A" w:rsidP="00762079">
      <w:pPr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7"/>
        <w:gridCol w:w="7"/>
        <w:gridCol w:w="4803"/>
        <w:gridCol w:w="850"/>
        <w:gridCol w:w="1560"/>
        <w:gridCol w:w="1701"/>
        <w:gridCol w:w="2835"/>
      </w:tblGrid>
      <w:tr w:rsidR="00866A6A" w:rsidRPr="00866A6A" w:rsidTr="00866A6A">
        <w:trPr>
          <w:trHeight w:hRule="exact" w:val="626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.V* и/и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Наименование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Ед.изм.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2018 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58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 xml:space="preserve">Предложени е </w:t>
            </w:r>
            <w:r w:rsidRPr="00866A6A">
              <w:rPr>
                <w:rStyle w:val="75pt0pt"/>
                <w:rFonts w:eastAsia="Corbel"/>
                <w:sz w:val="20"/>
                <w:szCs w:val="20"/>
              </w:rPr>
              <w:t xml:space="preserve">К О на </w:t>
            </w:r>
            <w:r w:rsidRPr="00866A6A">
              <w:rPr>
                <w:rStyle w:val="65pt0pt"/>
                <w:b w:val="0"/>
                <w:sz w:val="20"/>
                <w:szCs w:val="20"/>
              </w:rPr>
              <w:t>2019 гол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2019 план</w:t>
            </w:r>
          </w:p>
        </w:tc>
      </w:tr>
      <w:tr w:rsidR="00866A6A" w:rsidRPr="00866A6A" w:rsidTr="00866A6A">
        <w:trPr>
          <w:gridAfter w:val="1"/>
          <w:wAfter w:w="2835" w:type="dxa"/>
          <w:trHeight w:hRule="exact" w:val="252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5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Баланс тепловой 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</w:tr>
      <w:tr w:rsidR="00866A6A" w:rsidRPr="00866A6A" w:rsidTr="00866A6A">
        <w:trPr>
          <w:trHeight w:hRule="exact" w:val="389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1" w:lineRule="exact"/>
              <w:ind w:left="2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Отпуск тепловой энерши тепловым источником (выработка)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3 651,08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00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3 652,18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rStyle w:val="65pt0pt"/>
                <w:b w:val="0"/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3 652,18</w:t>
            </w:r>
          </w:p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</w:p>
        </w:tc>
      </w:tr>
      <w:tr w:rsidR="00866A6A" w:rsidRPr="00866A6A" w:rsidTr="00866A6A">
        <w:trPr>
          <w:trHeight w:hRule="exact" w:val="212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0"/>
              <w:jc w:val="left"/>
              <w:rPr>
                <w:rStyle w:val="65pt0pt"/>
                <w:b w:val="0"/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 xml:space="preserve">Расход </w:t>
            </w:r>
            <w:r w:rsidRPr="00866A6A">
              <w:rPr>
                <w:rStyle w:val="65pt0pt"/>
                <w:b w:val="0"/>
                <w:sz w:val="20"/>
                <w:szCs w:val="20"/>
                <w:lang w:val="en-US"/>
              </w:rPr>
              <w:t>len</w:t>
            </w:r>
            <w:r w:rsidRPr="00866A6A">
              <w:rPr>
                <w:rStyle w:val="65pt0pt"/>
                <w:b w:val="0"/>
                <w:sz w:val="20"/>
                <w:szCs w:val="20"/>
              </w:rPr>
              <w:t>.</w:t>
            </w:r>
            <w:r w:rsidRPr="00866A6A">
              <w:rPr>
                <w:rStyle w:val="65pt0pt"/>
                <w:b w:val="0"/>
                <w:sz w:val="20"/>
                <w:szCs w:val="20"/>
                <w:lang w:val="en-US"/>
              </w:rPr>
              <w:t>io</w:t>
            </w:r>
            <w:r w:rsidRPr="00866A6A">
              <w:rPr>
                <w:rStyle w:val="65pt0pt"/>
                <w:b w:val="0"/>
                <w:sz w:val="20"/>
                <w:szCs w:val="20"/>
              </w:rPr>
              <w:t xml:space="preserve"> </w:t>
            </w:r>
            <w:r w:rsidRPr="00866A6A">
              <w:rPr>
                <w:rStyle w:val="65pt0pt"/>
                <w:b w:val="0"/>
                <w:sz w:val="20"/>
                <w:szCs w:val="20"/>
                <w:lang w:val="en-US"/>
              </w:rPr>
              <w:t>niepi</w:t>
            </w:r>
            <w:r w:rsidRPr="00866A6A">
              <w:rPr>
                <w:rStyle w:val="65pt0pt"/>
                <w:b w:val="0"/>
                <w:sz w:val="20"/>
                <w:szCs w:val="20"/>
              </w:rPr>
              <w:t xml:space="preserve"> ии на собственные нужды</w:t>
            </w:r>
          </w:p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</w:tr>
      <w:tr w:rsidR="00866A6A" w:rsidRPr="00866A6A" w:rsidTr="00866A6A">
        <w:trPr>
          <w:trHeight w:hRule="exact" w:val="23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то же в % от выработки тепловой 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0,00</w:t>
            </w:r>
          </w:p>
        </w:tc>
      </w:tr>
      <w:tr w:rsidR="00866A6A" w:rsidRPr="00866A6A" w:rsidTr="00866A6A">
        <w:trPr>
          <w:trHeight w:hRule="exact" w:val="425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1.2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87" w:lineRule="exact"/>
              <w:ind w:left="2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Отпуск тепловой энер</w:t>
            </w:r>
            <w:r w:rsidRPr="00866A6A">
              <w:rPr>
                <w:rStyle w:val="Candara6pt0pt"/>
                <w:rFonts w:ascii="Times New Roman" w:hAnsi="Times New Roman" w:cs="Times New Roman"/>
                <w:sz w:val="20"/>
                <w:szCs w:val="20"/>
              </w:rPr>
              <w:t>1</w:t>
            </w:r>
            <w:r w:rsidRPr="00866A6A">
              <w:rPr>
                <w:rStyle w:val="65pt0pt"/>
                <w:b w:val="0"/>
                <w:sz w:val="20"/>
                <w:szCs w:val="20"/>
              </w:rPr>
              <w:t>ни. поставляемой с коллекторов источника тепловой энер</w:t>
            </w:r>
            <w:r w:rsidRPr="00866A6A">
              <w:rPr>
                <w:rStyle w:val="Candara6pt0pt"/>
                <w:rFonts w:ascii="Times New Roman" w:hAnsi="Times New Roman" w:cs="Times New Roman"/>
                <w:sz w:val="20"/>
                <w:szCs w:val="20"/>
              </w:rPr>
              <w:t>1</w:t>
            </w:r>
            <w:r w:rsidRPr="00866A6A">
              <w:rPr>
                <w:rStyle w:val="65pt0pt"/>
                <w:b w:val="0"/>
                <w:sz w:val="20"/>
                <w:szCs w:val="20"/>
              </w:rPr>
              <w:t xml:space="preserve"> 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3651,08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00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3652,18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3652,18</w:t>
            </w:r>
          </w:p>
        </w:tc>
      </w:tr>
      <w:tr w:rsidR="00866A6A" w:rsidRPr="00866A6A" w:rsidTr="00866A6A">
        <w:trPr>
          <w:trHeight w:hRule="exact" w:val="19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Покупка тепловой энер|ии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jc w:val="center"/>
              <w:rPr>
                <w:sz w:val="20"/>
                <w:szCs w:val="20"/>
              </w:rPr>
            </w:pPr>
          </w:p>
        </w:tc>
      </w:tr>
      <w:tr w:rsidR="00866A6A" w:rsidRPr="00866A6A" w:rsidTr="00866A6A">
        <w:trPr>
          <w:trHeight w:hRule="exact" w:val="19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0"/>
              <w:jc w:val="left"/>
              <w:rPr>
                <w:sz w:val="20"/>
                <w:szCs w:val="20"/>
              </w:rPr>
            </w:pPr>
            <w:r w:rsidRPr="00866A6A">
              <w:rPr>
                <w:rStyle w:val="55pt0pt"/>
                <w:sz w:val="20"/>
                <w:szCs w:val="20"/>
              </w:rPr>
              <w:t xml:space="preserve">Отпуск </w:t>
            </w:r>
            <w:r w:rsidRPr="00866A6A">
              <w:rPr>
                <w:rStyle w:val="65pt0pt"/>
                <w:b w:val="0"/>
                <w:sz w:val="20"/>
                <w:szCs w:val="20"/>
              </w:rPr>
              <w:t xml:space="preserve">тепловой </w:t>
            </w:r>
            <w:r w:rsidRPr="00866A6A">
              <w:rPr>
                <w:rStyle w:val="65pt0pt"/>
                <w:b w:val="0"/>
                <w:sz w:val="20"/>
                <w:szCs w:val="20"/>
                <w:lang w:val="en-US"/>
              </w:rPr>
              <w:t>turpi</w:t>
            </w:r>
            <w:r w:rsidRPr="00866A6A">
              <w:rPr>
                <w:rStyle w:val="65pt0pt"/>
                <w:b w:val="0"/>
                <w:sz w:val="20"/>
                <w:szCs w:val="20"/>
              </w:rPr>
              <w:t xml:space="preserve"> </w:t>
            </w:r>
            <w:r w:rsidRPr="00866A6A">
              <w:rPr>
                <w:rStyle w:val="55pt0pt0"/>
                <w:sz w:val="20"/>
                <w:szCs w:val="20"/>
              </w:rPr>
              <w:t xml:space="preserve">ии </w:t>
            </w:r>
            <w:r w:rsidRPr="00866A6A">
              <w:rPr>
                <w:rStyle w:val="65pt0pt"/>
                <w:b w:val="0"/>
                <w:sz w:val="20"/>
                <w:szCs w:val="20"/>
              </w:rPr>
              <w:t>в тепловую сеть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3651.08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00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3652,18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3652,18</w:t>
            </w:r>
          </w:p>
        </w:tc>
      </w:tr>
      <w:tr w:rsidR="00866A6A" w:rsidRPr="00866A6A" w:rsidTr="00866A6A">
        <w:trPr>
          <w:trHeight w:hRule="exact" w:val="19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 xml:space="preserve">Потери гепловой </w:t>
            </w:r>
            <w:r w:rsidRPr="00866A6A">
              <w:rPr>
                <w:rStyle w:val="65pt0pt"/>
                <w:b w:val="0"/>
                <w:sz w:val="20"/>
                <w:szCs w:val="20"/>
                <w:lang w:val="en-US"/>
              </w:rPr>
              <w:t>niepi</w:t>
            </w:r>
            <w:r w:rsidRPr="00866A6A">
              <w:rPr>
                <w:rStyle w:val="65pt0pt"/>
                <w:b w:val="0"/>
                <w:sz w:val="20"/>
                <w:szCs w:val="20"/>
              </w:rPr>
              <w:t xml:space="preserve"> ии в сети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451,18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451,18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451,18</w:t>
            </w:r>
          </w:p>
        </w:tc>
      </w:tr>
      <w:tr w:rsidR="00866A6A" w:rsidRPr="00866A6A" w:rsidTr="00866A6A">
        <w:trPr>
          <w:trHeight w:hRule="exact" w:val="23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то же в % к отпуску тепловой энергии в тепловую сеть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12,35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12,35</w:t>
            </w:r>
          </w:p>
        </w:tc>
      </w:tr>
      <w:tr w:rsidR="00866A6A" w:rsidRPr="00866A6A" w:rsidTr="00866A6A">
        <w:trPr>
          <w:trHeight w:hRule="exact" w:val="360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3.2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4" w:lineRule="exact"/>
              <w:ind w:left="2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Отпуск тепловой энер</w:t>
            </w:r>
            <w:r w:rsidRPr="00866A6A">
              <w:rPr>
                <w:rStyle w:val="Candara6pt0pt"/>
                <w:rFonts w:ascii="Times New Roman" w:hAnsi="Times New Roman" w:cs="Times New Roman"/>
                <w:sz w:val="20"/>
                <w:szCs w:val="20"/>
              </w:rPr>
              <w:t>1</w:t>
            </w:r>
            <w:r w:rsidRPr="00866A6A">
              <w:rPr>
                <w:rStyle w:val="65pt0pt"/>
                <w:b w:val="0"/>
                <w:sz w:val="20"/>
                <w:szCs w:val="20"/>
              </w:rPr>
              <w:t xml:space="preserve">ии и&lt; тепловой сети (полезный </w:t>
            </w:r>
            <w:r w:rsidRPr="00866A6A">
              <w:rPr>
                <w:rStyle w:val="55pt0pt"/>
                <w:sz w:val="20"/>
                <w:szCs w:val="20"/>
              </w:rPr>
              <w:t>отпуск)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3 199.90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00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3 201,00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3 201,00</w:t>
            </w:r>
          </w:p>
        </w:tc>
      </w:tr>
      <w:tr w:rsidR="00866A6A" w:rsidRPr="00866A6A" w:rsidTr="00866A6A">
        <w:trPr>
          <w:gridAfter w:val="2"/>
          <w:wAfter w:w="4536" w:type="dxa"/>
          <w:trHeight w:hRule="exact" w:val="263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70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Индексы Мин жономрашития но видам ресурсов</w:t>
            </w:r>
          </w:p>
        </w:tc>
      </w:tr>
      <w:tr w:rsidR="00866A6A" w:rsidRPr="00866A6A" w:rsidTr="00866A6A">
        <w:trPr>
          <w:trHeight w:hRule="exact" w:val="19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Природный газ (с 1 июля)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103.4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101.4</w:t>
            </w:r>
          </w:p>
        </w:tc>
      </w:tr>
      <w:tr w:rsidR="00866A6A" w:rsidRPr="00866A6A" w:rsidTr="00866A6A">
        <w:trPr>
          <w:trHeight w:hRule="exact" w:val="191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104,3</w:t>
            </w:r>
          </w:p>
        </w:tc>
      </w:tr>
      <w:tr w:rsidR="00866A6A" w:rsidRPr="00866A6A" w:rsidTr="00866A6A">
        <w:trPr>
          <w:trHeight w:hRule="exact" w:val="191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Маз\т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101,9</w:t>
            </w:r>
          </w:p>
        </w:tc>
      </w:tr>
      <w:tr w:rsidR="00866A6A" w:rsidRPr="00866A6A" w:rsidTr="00866A6A">
        <w:trPr>
          <w:trHeight w:hRule="exact" w:val="19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Электроэнергия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104.7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105.9</w:t>
            </w:r>
          </w:p>
        </w:tc>
      </w:tr>
      <w:tr w:rsidR="00866A6A" w:rsidRPr="00866A6A" w:rsidTr="00866A6A">
        <w:trPr>
          <w:trHeight w:hRule="exact" w:val="19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Тепловая энергия (с 1 июля) НСО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103,2</w:t>
            </w:r>
          </w:p>
        </w:tc>
      </w:tr>
      <w:tr w:rsidR="00866A6A" w:rsidRPr="00866A6A" w:rsidTr="00866A6A">
        <w:trPr>
          <w:trHeight w:hRule="exact" w:val="216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Железнодорожные перевозки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103.5</w:t>
            </w:r>
          </w:p>
        </w:tc>
      </w:tr>
      <w:tr w:rsidR="00866A6A" w:rsidRPr="00866A6A" w:rsidTr="00866A6A">
        <w:trPr>
          <w:trHeight w:hRule="exact" w:val="216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Водоснабжение, водоотведение (НСО)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103.2</w:t>
            </w:r>
          </w:p>
        </w:tc>
      </w:tr>
      <w:tr w:rsidR="00866A6A" w:rsidRPr="00866A6A" w:rsidTr="00866A6A">
        <w:trPr>
          <w:trHeight w:hRule="exact" w:val="400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1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 xml:space="preserve">Долгосрочные параметры регулирования (не меняются в </w:t>
            </w:r>
            <w:r w:rsidRPr="00866A6A">
              <w:rPr>
                <w:rStyle w:val="Candara6pt0pt"/>
                <w:rFonts w:ascii="Times New Roman" w:hAnsi="Times New Roman" w:cs="Times New Roman"/>
                <w:sz w:val="20"/>
                <w:szCs w:val="20"/>
              </w:rPr>
              <w:t>1</w:t>
            </w:r>
            <w:r w:rsidRPr="00866A6A">
              <w:rPr>
                <w:rStyle w:val="65pt0pt"/>
                <w:b w:val="0"/>
                <w:sz w:val="20"/>
                <w:szCs w:val="20"/>
              </w:rPr>
              <w:t>счеиие долгосрочного периода регулирования)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</w:tr>
      <w:tr w:rsidR="00866A6A" w:rsidRPr="00866A6A" w:rsidTr="00866A6A">
        <w:trPr>
          <w:trHeight w:hRule="exact" w:val="259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Базовый уровень операционных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5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75pt0pt"/>
                <w:rFonts w:eastAsia="Corbel"/>
                <w:sz w:val="20"/>
                <w:szCs w:val="20"/>
              </w:rPr>
              <w:t>1554.33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</w:tr>
      <w:tr w:rsidR="00866A6A" w:rsidRPr="00866A6A" w:rsidTr="00866A6A">
        <w:trPr>
          <w:trHeight w:hRule="exact" w:val="23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5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Индекс эффективности операционных расходов (ИР)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1%</w:t>
            </w:r>
          </w:p>
        </w:tc>
      </w:tr>
      <w:tr w:rsidR="00866A6A" w:rsidRPr="00866A6A" w:rsidTr="00866A6A">
        <w:trPr>
          <w:trHeight w:hRule="exact" w:val="288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6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Нормативный уровень прибыли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0,50%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0,50%</w:t>
            </w:r>
          </w:p>
        </w:tc>
      </w:tr>
      <w:tr w:rsidR="00866A6A" w:rsidRPr="00866A6A" w:rsidTr="00866A6A">
        <w:trPr>
          <w:trHeight w:hRule="exact" w:val="396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7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4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Показатели энергосбережения энергетической эффективности,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</w:tr>
      <w:tr w:rsidR="00866A6A" w:rsidRPr="00866A6A" w:rsidTr="00866A6A">
        <w:trPr>
          <w:trHeight w:hRule="exact" w:val="371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7.1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4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0"/>
                <w:sz w:val="20"/>
                <w:szCs w:val="20"/>
              </w:rPr>
              <w:t>удельный расход топлива на производство единицы тетовои 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кгут/Г 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235,33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235,33</w:t>
            </w:r>
          </w:p>
        </w:tc>
      </w:tr>
      <w:tr w:rsidR="00866A6A" w:rsidRPr="00866A6A" w:rsidTr="00866A6A">
        <w:trPr>
          <w:trHeight w:hRule="exact" w:val="407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7.2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202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0"/>
                <w:sz w:val="20"/>
                <w:szCs w:val="20"/>
              </w:rPr>
              <w:t>величина технологических потерь при передаче тепповои энергии по тетовым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451,18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451,18</w:t>
            </w:r>
          </w:p>
        </w:tc>
      </w:tr>
      <w:tr w:rsidR="00866A6A" w:rsidRPr="00866A6A" w:rsidTr="00866A6A">
        <w:trPr>
          <w:trHeight w:hRule="exact" w:val="41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7.3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80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0"/>
                <w:sz w:val="20"/>
                <w:szCs w:val="20"/>
              </w:rPr>
              <w:t>отношение величины технологических потерь тетовои энергии, тепюшкителя к материашюи характеристике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Гкал/м2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0,364</w:t>
            </w:r>
          </w:p>
        </w:tc>
      </w:tr>
      <w:tr w:rsidR="00866A6A" w:rsidRPr="00866A6A" w:rsidTr="00866A6A">
        <w:trPr>
          <w:gridAfter w:val="2"/>
          <w:wAfter w:w="4536" w:type="dxa"/>
          <w:trHeight w:hRule="exact" w:val="562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7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8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Планируемые шачения параметров расчета гарифон (определяются перед началом каждого года долгосрочного периода регулирования)</w:t>
            </w:r>
          </w:p>
        </w:tc>
      </w:tr>
      <w:tr w:rsidR="00866A6A" w:rsidRPr="00866A6A" w:rsidTr="00866A6A">
        <w:trPr>
          <w:trHeight w:hRule="exact" w:val="389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4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Индекс потребительских цен на расчетный период регулирования (ИПЦ)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104,6</w:t>
            </w:r>
          </w:p>
        </w:tc>
      </w:tr>
      <w:tr w:rsidR="00866A6A" w:rsidRPr="00866A6A" w:rsidTr="00866A6A">
        <w:trPr>
          <w:trHeight w:hRule="exact" w:val="392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9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8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Индекс изменения количества аетивов по производству (передаче) тепловой энергии (ИКА)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</w:t>
            </w:r>
          </w:p>
        </w:tc>
      </w:tr>
      <w:tr w:rsidR="00866A6A" w:rsidRPr="00866A6A" w:rsidTr="00866A6A">
        <w:trPr>
          <w:trHeight w:hRule="exact" w:val="590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9.1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4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- количество условных единиц.</w:t>
            </w:r>
          </w:p>
          <w:p w:rsidR="00866A6A" w:rsidRPr="00866A6A" w:rsidRDefault="00866A6A" w:rsidP="00866A6A">
            <w:pPr>
              <w:pStyle w:val="3"/>
              <w:shd w:val="clear" w:color="auto" w:fill="auto"/>
              <w:spacing w:after="0" w:line="194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относящихся к активам, необходимым</w:t>
            </w:r>
          </w:p>
          <w:p w:rsidR="00866A6A" w:rsidRPr="00866A6A" w:rsidRDefault="00866A6A" w:rsidP="00866A6A">
            <w:pPr>
              <w:pStyle w:val="3"/>
              <w:shd w:val="clear" w:color="auto" w:fill="auto"/>
              <w:spacing w:after="0" w:line="194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для осуществления регулируемой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1"/>
                <w:sz w:val="20"/>
                <w:szCs w:val="20"/>
              </w:rPr>
              <w:t xml:space="preserve">у </w:t>
            </w:r>
            <w:r w:rsidRPr="00866A6A">
              <w:rPr>
                <w:rStyle w:val="65pt0pt"/>
                <w:b w:val="0"/>
                <w:sz w:val="20"/>
                <w:szCs w:val="20"/>
              </w:rPr>
              <w:t>след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</w:tr>
      <w:tr w:rsidR="00866A6A" w:rsidRPr="00866A6A" w:rsidTr="00866A6A">
        <w:trPr>
          <w:trHeight w:hRule="exact" w:val="385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9.2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4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1"/>
                <w:sz w:val="20"/>
                <w:szCs w:val="20"/>
              </w:rPr>
              <w:t>- установленная тепловая мощность источника тепловой энергии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 кал/ч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5.90</w:t>
            </w:r>
          </w:p>
        </w:tc>
      </w:tr>
      <w:tr w:rsidR="00866A6A" w:rsidRPr="00866A6A" w:rsidTr="00866A6A">
        <w:trPr>
          <w:trHeight w:hRule="exact" w:val="389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4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1"/>
                <w:sz w:val="20"/>
                <w:szCs w:val="20"/>
              </w:rPr>
              <w:t>Коэффициент эластичности затрат по росту активов (Кэл)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0,75</w:t>
            </w:r>
          </w:p>
        </w:tc>
      </w:tr>
      <w:tr w:rsidR="00866A6A" w:rsidRPr="00866A6A" w:rsidTr="00866A6A">
        <w:trPr>
          <w:trHeight w:hRule="exact" w:val="28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И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Коэффициент индексации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1.03700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1,03554</w:t>
            </w:r>
          </w:p>
        </w:tc>
      </w:tr>
      <w:tr w:rsidR="00866A6A" w:rsidRPr="00866A6A" w:rsidTr="00866A6A">
        <w:trPr>
          <w:trHeight w:hRule="exact" w:val="28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№ п/п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Наименование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</w:rPr>
              <w:t>Ед.изм.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2018 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  <w:r w:rsidRPr="00866A6A">
              <w:rPr>
                <w:rStyle w:val="6pt0pt"/>
                <w:color w:val="auto"/>
                <w:sz w:val="20"/>
                <w:szCs w:val="20"/>
                <w:shd w:val="clear" w:color="auto" w:fill="auto"/>
              </w:rPr>
              <w:t xml:space="preserve">Предложен" е ТСО на </w:t>
            </w:r>
            <w:r w:rsidRPr="00866A6A">
              <w:rPr>
                <w:rStyle w:val="65pt0pt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2019 </w:t>
            </w:r>
            <w:r w:rsidRPr="00866A6A">
              <w:rPr>
                <w:rStyle w:val="6pt0pt"/>
                <w:color w:val="auto"/>
                <w:sz w:val="20"/>
                <w:szCs w:val="20"/>
                <w:shd w:val="clear" w:color="auto" w:fill="auto"/>
              </w:rPr>
              <w:t>гол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2019 план</w:t>
            </w:r>
          </w:p>
        </w:tc>
      </w:tr>
      <w:tr w:rsidR="00866A6A" w:rsidRPr="00866A6A" w:rsidTr="00866A6A">
        <w:trPr>
          <w:gridAfter w:val="2"/>
          <w:wAfter w:w="4536" w:type="dxa"/>
          <w:trHeight w:hRule="exact" w:val="245"/>
        </w:trPr>
        <w:tc>
          <w:tcPr>
            <w:tcW w:w="78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92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Операционные расходы</w:t>
            </w:r>
          </w:p>
        </w:tc>
      </w:tr>
      <w:tr w:rsidR="00866A6A" w:rsidRPr="00866A6A" w:rsidTr="00866A6A">
        <w:trPr>
          <w:trHeight w:hRule="exact" w:val="40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8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приобретение сырья и материалов,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1ЫС.руб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110,20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150,00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114,12</w:t>
            </w:r>
          </w:p>
        </w:tc>
      </w:tr>
      <w:tr w:rsidR="00866A6A" w:rsidRPr="00866A6A" w:rsidTr="00866A6A">
        <w:trPr>
          <w:trHeight w:hRule="exact" w:val="40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right="220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1.1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4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Реагенты, фильтрующие и ионообменные материалы для водоподготовки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</w:tr>
      <w:tr w:rsidR="00866A6A" w:rsidRPr="00866A6A" w:rsidTr="00866A6A">
        <w:trPr>
          <w:trHeight w:hRule="exact" w:val="23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right="220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1.2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20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pt0pt"/>
                <w:sz w:val="20"/>
                <w:szCs w:val="20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</w:tr>
      <w:tr w:rsidR="00866A6A" w:rsidRPr="00866A6A" w:rsidTr="00866A6A">
        <w:trPr>
          <w:trHeight w:hRule="exact" w:val="4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right="220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1.3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На теку щий и капитатьный ремонт (хозяйственный способ)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72.00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</w:tr>
      <w:tr w:rsidR="00866A6A" w:rsidRPr="00866A6A" w:rsidTr="00866A6A">
        <w:trPr>
          <w:trHeight w:hRule="exact" w:val="21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right="220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1.4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На текущее содержание и техническое обслуживание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78.00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114.1</w:t>
            </w:r>
          </w:p>
        </w:tc>
      </w:tr>
      <w:tr w:rsidR="00866A6A" w:rsidRPr="00866A6A" w:rsidTr="00866A6A">
        <w:trPr>
          <w:trHeight w:hRule="exact" w:val="2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right="220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1.5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I 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</w:tr>
      <w:tr w:rsidR="00866A6A" w:rsidRPr="00866A6A" w:rsidTr="00866A6A">
        <w:trPr>
          <w:trHeight w:hRule="exact" w:val="44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94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ремош основных средств, выполняемый подрядным способом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оплату труда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1444,13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1706,60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1495,45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оплату работ и услуг производственного характера, выполняемых подоюворам со сторонними организациями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5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оплату иных работ и услуг выполняемых подоюворам с органи«апиими. включая: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6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служебные командировки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обучение персонала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8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8.1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 xml:space="preserve">об </w:t>
            </w:r>
            <w:r w:rsidRPr="00866A6A">
              <w:rPr>
                <w:rStyle w:val="Candara6pt0pt"/>
                <w:rFonts w:ascii="Times New Roman" w:eastAsia="Times New Roman" w:hAnsi="Times New Roman" w:cs="Times New Roman"/>
                <w:bCs/>
                <w:spacing w:val="3"/>
                <w:sz w:val="20"/>
                <w:szCs w:val="20"/>
              </w:rPr>
              <w:t>111</w:t>
            </w:r>
            <w:r w:rsidRPr="00866A6A">
              <w:rPr>
                <w:rStyle w:val="65pt0pt"/>
                <w:b w:val="0"/>
                <w:sz w:val="20"/>
                <w:szCs w:val="20"/>
              </w:rPr>
              <w:t>СХОЗЯйстве н н ы е рас 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рхб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8.2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иные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9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ИТОГО операционные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55pt0pt0"/>
                <w:bCs/>
                <w:spacing w:val="3"/>
                <w:sz w:val="20"/>
                <w:szCs w:val="20"/>
              </w:rPr>
              <w:t>1ЫС.руб.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1554,33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1856.60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1609.57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1(1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оплату услуг, оказываемых ортялизацин\</w:t>
            </w:r>
            <w:r w:rsidRPr="00866A6A">
              <w:rPr>
                <w:rStyle w:val="Candara6pt0pt"/>
                <w:rFonts w:ascii="Times New Roman" w:eastAsia="Times New Roman" w:hAnsi="Times New Roman" w:cs="Times New Roman"/>
                <w:bCs/>
                <w:spacing w:val="3"/>
                <w:sz w:val="20"/>
                <w:szCs w:val="20"/>
              </w:rPr>
              <w:t>1</w:t>
            </w:r>
            <w:r w:rsidRPr="00866A6A">
              <w:rPr>
                <w:rStyle w:val="65pt0pt"/>
                <w:b w:val="0"/>
                <w:sz w:val="20"/>
                <w:szCs w:val="20"/>
              </w:rPr>
              <w:t>и, осуществляющими регулируемые виды деятельности (затраты на оплату услут по передаче тепловой энертии)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Арендная 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Лизинговый платёж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13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Концессионная 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14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уплату налогов, сборов и других обязательных платежей,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11.31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14.1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плата за выбросы и сбросы загрязняющих веществ в окружающую среду, размеше-ние отходов и другие виды негативною воздействия на окружающую среду в пределах установленных нормативов и (или) лимитов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11.31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15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Corbel55pt0pt"/>
                <w:rFonts w:ascii="Times New Roman" w:eastAsia="Times New Roman" w:hAnsi="Times New Roman" w:cs="Times New Roman"/>
                <w:bCs/>
                <w:spacing w:val="3"/>
                <w:sz w:val="20"/>
                <w:szCs w:val="20"/>
              </w:rPr>
              <w:t xml:space="preserve">ГЫС </w:t>
            </w:r>
            <w:r w:rsidRPr="00866A6A">
              <w:rPr>
                <w:rStyle w:val="65pt0pt"/>
                <w:b w:val="0"/>
                <w:sz w:val="20"/>
                <w:szCs w:val="20"/>
              </w:rPr>
              <w:t>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436,13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386,65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451.63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процент отчислений на социальные нужды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30.20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30.20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16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но сомни</w:t>
            </w:r>
            <w:r w:rsidRPr="00866A6A">
              <w:rPr>
                <w:rStyle w:val="Candara6pt0pt"/>
                <w:rFonts w:ascii="Times New Roman" w:eastAsia="Times New Roman" w:hAnsi="Times New Roman" w:cs="Times New Roman"/>
                <w:bCs/>
                <w:spacing w:val="3"/>
                <w:sz w:val="20"/>
                <w:szCs w:val="20"/>
              </w:rPr>
              <w:t>1</w:t>
            </w:r>
            <w:r w:rsidRPr="00866A6A">
              <w:rPr>
                <w:rStyle w:val="65pt0pt"/>
                <w:b w:val="0"/>
                <w:sz w:val="20"/>
                <w:szCs w:val="20"/>
              </w:rPr>
              <w:t>елы</w:t>
            </w:r>
            <w:r w:rsidRPr="00866A6A">
              <w:rPr>
                <w:rStyle w:val="Candara6pt0pt"/>
                <w:rFonts w:ascii="Times New Roman" w:eastAsia="Times New Roman" w:hAnsi="Times New Roman" w:cs="Times New Roman"/>
                <w:bCs/>
                <w:spacing w:val="3"/>
                <w:sz w:val="20"/>
                <w:szCs w:val="20"/>
              </w:rPr>
              <w:t>1</w:t>
            </w:r>
            <w:r w:rsidRPr="00866A6A">
              <w:rPr>
                <w:rStyle w:val="65pt0pt"/>
                <w:b w:val="0"/>
                <w:sz w:val="20"/>
                <w:szCs w:val="20"/>
              </w:rPr>
              <w:t>ым танам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17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Амортизация основных средств и нематериальных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Corbel55pt0pt"/>
                <w:rFonts w:ascii="Times New Roman" w:eastAsia="Times New Roman" w:hAnsi="Times New Roman" w:cs="Times New Roman"/>
                <w:bCs/>
                <w:spacing w:val="3"/>
                <w:sz w:val="20"/>
                <w:szCs w:val="20"/>
              </w:rPr>
              <w:t xml:space="preserve">ТЫС </w:t>
            </w:r>
            <w:r w:rsidRPr="00866A6A">
              <w:rPr>
                <w:rStyle w:val="65pt0pt"/>
                <w:b w:val="0"/>
                <w:sz w:val="20"/>
                <w:szCs w:val="20"/>
              </w:rPr>
              <w:t>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292.02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112,00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112.0(1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18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выплаты подоюворам тайма и кредитным доюнорам. включая проценты по ним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19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Налот на прибыль (налот при &gt; СИ)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61,05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74,06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62.95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20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Итого неподконтрольные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800,51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572.71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626.58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топливо (по видам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3145.62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5420,60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3394,90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21.1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Газ природный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21.2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3145.62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5420.60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3394.90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21.2.1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объем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1179.30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1548.00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1179.65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21.2.2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цена топлива с учетом транспортировки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руб/т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2667,36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3501.68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2877.88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в том числе цена райтопа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руб/т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21.3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Мазут , нефть, дизельное топливо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21.4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Дрова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электрическую энергию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528,49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720.60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586.41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22.1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 электроэнергии на технологические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тыс.кВт’ч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127.79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168.10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127.83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22.2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цена на электроэнергию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руб /кВт*ч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4.136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4.287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4.588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23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тепловую inept им*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24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холодную воду-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51.60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46,71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24.1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 воды на технологические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!</w:t>
            </w:r>
          </w:p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2020,71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2206.02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2021.32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24.2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тариф на воду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руб /м'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22.71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23.39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23.11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24.2.1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руб /м’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22.44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23.11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23,11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24.2.2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руб./м 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23.81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23.11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25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водоотведение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26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Расходы на теплоноситель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27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ИТОГО расходы на ириобреюние шергетических ресурсов, холодной воды и теплоносителя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3719.99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6192.80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4028,03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28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Прибыль (расходы из прибыли)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60"/>
              <w:jc w:val="left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34.19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31,01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29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Предпринимательская прибыль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68.36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 xml:space="preserve">Результаты деятельности до перехода к регулированию цен </w:t>
            </w:r>
            <w:r w:rsidRPr="00866A6A">
              <w:rPr>
                <w:rStyle w:val="Candara6pt0pt"/>
                <w:rFonts w:ascii="Times New Roman" w:eastAsia="Times New Roman" w:hAnsi="Times New Roman" w:cs="Times New Roman"/>
                <w:bCs/>
                <w:spacing w:val="3"/>
                <w:sz w:val="20"/>
                <w:szCs w:val="20"/>
              </w:rPr>
              <w:t>(1</w:t>
            </w:r>
            <w:r w:rsidRPr="00866A6A">
              <w:rPr>
                <w:rStyle w:val="65pt0pt"/>
                <w:b w:val="0"/>
                <w:sz w:val="20"/>
                <w:szCs w:val="20"/>
              </w:rPr>
              <w:t xml:space="preserve"> арифов) на основе долгосрочных параметров регулирования (выпадающие доходы)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ИТОГО необходима»! валовая выручка (расходы всею)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 ыс.руб.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6104.90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8724.66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6295,19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гыс 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3619.51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3729.38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3729.38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тыс.руб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2485.39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4995.28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2565.81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Полезный отпуск тепловой жертин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[кат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3199.90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3201,00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3201,00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1919.94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1920.60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1920.60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Г кат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1279.96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1280.40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1280.40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33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Тарифы на тепловую энертню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руб/Г 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1907.84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2725,60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1966.63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руб/Гкал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1885.22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1941,78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1941,78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руб/Г кат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1941.78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3901,34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2003,91</w:t>
            </w:r>
          </w:p>
        </w:tc>
      </w:tr>
      <w:tr w:rsidR="00866A6A" w:rsidRPr="00866A6A" w:rsidTr="00866A6A">
        <w:trPr>
          <w:trHeight w:hRule="exact" w:val="2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рост тарифа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ind w:left="160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103.00%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both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200.92%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pacing w:line="130" w:lineRule="exact"/>
              <w:jc w:val="center"/>
              <w:rPr>
                <w:bCs/>
                <w:color w:val="000000"/>
                <w:spacing w:val="3"/>
                <w:sz w:val="20"/>
                <w:szCs w:val="20"/>
                <w:shd w:val="clear" w:color="auto" w:fill="FFFFFF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103.20%</w:t>
            </w:r>
          </w:p>
        </w:tc>
      </w:tr>
    </w:tbl>
    <w:p w:rsidR="00866A6A" w:rsidRPr="00866A6A" w:rsidRDefault="00762079" w:rsidP="00866A6A">
      <w:pPr>
        <w:tabs>
          <w:tab w:val="left" w:pos="795"/>
        </w:tabs>
        <w:rPr>
          <w:sz w:val="20"/>
          <w:szCs w:val="20"/>
        </w:rPr>
      </w:pPr>
      <w:r w:rsidRPr="00866A6A">
        <w:rPr>
          <w:sz w:val="20"/>
          <w:szCs w:val="20"/>
        </w:rPr>
        <w:t xml:space="preserve"> </w:t>
      </w:r>
      <w:r w:rsidR="00866A6A" w:rsidRPr="00866A6A">
        <w:rPr>
          <w:sz w:val="20"/>
          <w:szCs w:val="20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59"/>
        <w:gridCol w:w="845"/>
        <w:gridCol w:w="893"/>
        <w:gridCol w:w="779"/>
        <w:gridCol w:w="838"/>
      </w:tblGrid>
      <w:tr w:rsidR="00866A6A" w:rsidRPr="00866A6A" w:rsidTr="009723AB">
        <w:trPr>
          <w:trHeight w:hRule="exact" w:val="212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Удельный расход &gt;лектроэнергин на технологические цели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00" w:lineRule="exact"/>
              <w:ind w:left="180"/>
              <w:jc w:val="left"/>
              <w:rPr>
                <w:sz w:val="20"/>
                <w:szCs w:val="20"/>
              </w:rPr>
            </w:pPr>
            <w:r w:rsidRPr="00866A6A">
              <w:rPr>
                <w:rStyle w:val="5pt0pt"/>
                <w:sz w:val="20"/>
                <w:szCs w:val="20"/>
              </w:rPr>
              <w:t>квтч Т кал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35,00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46.03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35.00</w:t>
            </w:r>
          </w:p>
        </w:tc>
      </w:tr>
      <w:tr w:rsidR="00866A6A" w:rsidRPr="00866A6A" w:rsidTr="009723AB">
        <w:trPr>
          <w:trHeight w:hRule="exact" w:val="221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Удельный расход воды на технологические пели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мЗ/Г кал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0.553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0.604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0.553</w:t>
            </w:r>
          </w:p>
        </w:tc>
      </w:tr>
      <w:tr w:rsidR="00866A6A" w:rsidRPr="00866A6A" w:rsidTr="009723AB">
        <w:trPr>
          <w:trHeight w:hRule="exact" w:val="201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Удельный расход топлива на технологические пели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18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кптт/Г кал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right="260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323.000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2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423.86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2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323.000</w:t>
            </w:r>
          </w:p>
        </w:tc>
      </w:tr>
      <w:tr w:rsidR="00866A6A" w:rsidRPr="00866A6A" w:rsidTr="009723AB">
        <w:trPr>
          <w:trHeight w:hRule="exact" w:val="221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ind w:left="40"/>
              <w:jc w:val="left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Переводной коэффициент (качество топлива)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0.729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0.729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A6A" w:rsidRPr="00866A6A" w:rsidRDefault="00866A6A" w:rsidP="00866A6A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20"/>
                <w:szCs w:val="20"/>
              </w:rPr>
            </w:pPr>
            <w:r w:rsidRPr="00866A6A">
              <w:rPr>
                <w:rStyle w:val="65pt0pt"/>
                <w:b w:val="0"/>
                <w:sz w:val="20"/>
                <w:szCs w:val="20"/>
              </w:rPr>
              <w:t>0.729</w:t>
            </w:r>
          </w:p>
        </w:tc>
      </w:tr>
    </w:tbl>
    <w:p w:rsidR="009723AB" w:rsidRPr="009723AB" w:rsidRDefault="009723AB" w:rsidP="009723AB"/>
    <w:p w:rsidR="009723AB" w:rsidRPr="00881DDC" w:rsidRDefault="009723AB" w:rsidP="009723AB">
      <w:pPr>
        <w:jc w:val="center"/>
        <w:rPr>
          <w:sz w:val="28"/>
          <w:szCs w:val="28"/>
        </w:rPr>
      </w:pPr>
    </w:p>
    <w:tbl>
      <w:tblPr>
        <w:tblW w:w="0" w:type="auto"/>
        <w:tblInd w:w="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8"/>
        <w:gridCol w:w="4150"/>
        <w:gridCol w:w="2231"/>
        <w:gridCol w:w="2275"/>
        <w:gridCol w:w="2382"/>
      </w:tblGrid>
      <w:tr w:rsidR="009723AB" w:rsidRPr="009723AB" w:rsidTr="009723AB">
        <w:trPr>
          <w:trHeight w:val="1645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Учредители:Совет депутатов Нижнечулымского сельсовета администрация</w:t>
            </w:r>
          </w:p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Нижнечулымского сельсовета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Адрес редакции: 632958</w:t>
            </w:r>
          </w:p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Новосибирская область</w:t>
            </w:r>
          </w:p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Здвинский район с.Нижний Чулым ул.Центральная,20а</w:t>
            </w:r>
          </w:p>
          <w:p w:rsidR="009723AB" w:rsidRPr="009723AB" w:rsidRDefault="009723AB" w:rsidP="009723AB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Главный редактор</w:t>
            </w:r>
          </w:p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Кузьмина Г.П.</w:t>
            </w:r>
          </w:p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</w:p>
          <w:p w:rsidR="009723AB" w:rsidRPr="009723AB" w:rsidRDefault="009723AB" w:rsidP="009723AB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Телефон редакции:</w:t>
            </w:r>
          </w:p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37- 191</w:t>
            </w:r>
          </w:p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</w:p>
          <w:p w:rsidR="009723AB" w:rsidRPr="009723AB" w:rsidRDefault="009723AB" w:rsidP="009723AB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Отпечатано в администрации</w:t>
            </w:r>
          </w:p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Нижнечулымского</w:t>
            </w:r>
          </w:p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сельсовета</w:t>
            </w:r>
          </w:p>
          <w:p w:rsidR="009723AB" w:rsidRPr="009723AB" w:rsidRDefault="009723AB" w:rsidP="009723AB">
            <w:pPr>
              <w:jc w:val="center"/>
              <w:rPr>
                <w:sz w:val="20"/>
                <w:szCs w:val="20"/>
              </w:rPr>
            </w:pPr>
            <w:r w:rsidRPr="009723AB">
              <w:rPr>
                <w:sz w:val="20"/>
                <w:szCs w:val="20"/>
              </w:rPr>
              <w:t>Тираж 15    Бесплатно</w:t>
            </w:r>
          </w:p>
          <w:p w:rsidR="009723AB" w:rsidRPr="009723AB" w:rsidRDefault="009723AB" w:rsidP="009723AB">
            <w:pPr>
              <w:spacing w:after="200"/>
              <w:jc w:val="center"/>
              <w:rPr>
                <w:sz w:val="20"/>
                <w:szCs w:val="20"/>
              </w:rPr>
            </w:pPr>
          </w:p>
        </w:tc>
      </w:tr>
    </w:tbl>
    <w:p w:rsidR="00762079" w:rsidRPr="009723AB" w:rsidRDefault="00762079" w:rsidP="00866A6A">
      <w:pPr>
        <w:tabs>
          <w:tab w:val="left" w:pos="795"/>
        </w:tabs>
        <w:rPr>
          <w:sz w:val="20"/>
          <w:szCs w:val="20"/>
        </w:rPr>
      </w:pPr>
    </w:p>
    <w:sectPr w:rsidR="00762079" w:rsidRPr="009723AB" w:rsidSect="00E04C31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E5D" w:rsidRDefault="00FD3E5D" w:rsidP="009723AB">
      <w:r>
        <w:separator/>
      </w:r>
    </w:p>
  </w:endnote>
  <w:endnote w:type="continuationSeparator" w:id="1">
    <w:p w:rsidR="00FD3E5D" w:rsidRDefault="00FD3E5D" w:rsidP="00972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AB" w:rsidRDefault="009723AB" w:rsidP="009723AB">
    <w:pPr>
      <w:pStyle w:val="a9"/>
    </w:pPr>
    <w:r>
      <w:t>Вестник Нижнечулымского сельсовета №23 от 29.12.2018 г стр.</w:t>
    </w:r>
    <w:fldSimple w:instr=" PAGE   \* MERGEFORMAT ">
      <w:r w:rsidR="009954CA">
        <w:rPr>
          <w:noProof/>
        </w:rPr>
        <w:t>9</w:t>
      </w:r>
    </w:fldSimple>
    <w:r>
      <w:ptab w:relativeTo="margin" w:alignment="center" w:leader="none"/>
    </w:r>
    <w:r w:rsidR="009954CA">
      <w:t>из 9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E5D" w:rsidRDefault="00FD3E5D" w:rsidP="009723AB">
      <w:r>
        <w:separator/>
      </w:r>
    </w:p>
  </w:footnote>
  <w:footnote w:type="continuationSeparator" w:id="1">
    <w:p w:rsidR="00FD3E5D" w:rsidRDefault="00FD3E5D" w:rsidP="00972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762079"/>
    <w:rsid w:val="000138A1"/>
    <w:rsid w:val="00026726"/>
    <w:rsid w:val="000C3F7E"/>
    <w:rsid w:val="0010127D"/>
    <w:rsid w:val="00134AA7"/>
    <w:rsid w:val="001951D9"/>
    <w:rsid w:val="001B20F5"/>
    <w:rsid w:val="001C3400"/>
    <w:rsid w:val="002126C3"/>
    <w:rsid w:val="002E27B2"/>
    <w:rsid w:val="00341BB8"/>
    <w:rsid w:val="00383553"/>
    <w:rsid w:val="003B3C0D"/>
    <w:rsid w:val="00405F50"/>
    <w:rsid w:val="0047379E"/>
    <w:rsid w:val="00524923"/>
    <w:rsid w:val="00576924"/>
    <w:rsid w:val="005B0BE1"/>
    <w:rsid w:val="006058CE"/>
    <w:rsid w:val="00762079"/>
    <w:rsid w:val="007F7D92"/>
    <w:rsid w:val="008226E9"/>
    <w:rsid w:val="00837F4E"/>
    <w:rsid w:val="00866A6A"/>
    <w:rsid w:val="008860BC"/>
    <w:rsid w:val="00893472"/>
    <w:rsid w:val="008B2B99"/>
    <w:rsid w:val="008F6509"/>
    <w:rsid w:val="009723AB"/>
    <w:rsid w:val="0098081D"/>
    <w:rsid w:val="009954CA"/>
    <w:rsid w:val="009E2195"/>
    <w:rsid w:val="009F2E72"/>
    <w:rsid w:val="00B56825"/>
    <w:rsid w:val="00BA2064"/>
    <w:rsid w:val="00BC21C4"/>
    <w:rsid w:val="00C429DA"/>
    <w:rsid w:val="00CA2FFD"/>
    <w:rsid w:val="00CC5C13"/>
    <w:rsid w:val="00D57EC5"/>
    <w:rsid w:val="00D648F5"/>
    <w:rsid w:val="00D76778"/>
    <w:rsid w:val="00D87B39"/>
    <w:rsid w:val="00DC6DD0"/>
    <w:rsid w:val="00DF2107"/>
    <w:rsid w:val="00DF35D8"/>
    <w:rsid w:val="00DF73F2"/>
    <w:rsid w:val="00E04C31"/>
    <w:rsid w:val="00E5698A"/>
    <w:rsid w:val="00E721DF"/>
    <w:rsid w:val="00E963D9"/>
    <w:rsid w:val="00EB334F"/>
    <w:rsid w:val="00ED7311"/>
    <w:rsid w:val="00EE3A3A"/>
    <w:rsid w:val="00FD3E5D"/>
    <w:rsid w:val="00FE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4A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A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3"/>
    <w:rsid w:val="00866A6A"/>
    <w:rPr>
      <w:rFonts w:ascii="Times New Roman" w:eastAsia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65pt0pt">
    <w:name w:val="Основной текст + 6;5 pt;Полужирный;Интервал 0 pt"/>
    <w:basedOn w:val="a6"/>
    <w:rsid w:val="00866A6A"/>
    <w:rPr>
      <w:b/>
      <w:bCs/>
      <w:color w:val="000000"/>
      <w:spacing w:val="3"/>
      <w:w w:val="100"/>
      <w:position w:val="0"/>
      <w:sz w:val="13"/>
      <w:szCs w:val="13"/>
      <w:lang w:val="ru-RU"/>
    </w:rPr>
  </w:style>
  <w:style w:type="character" w:customStyle="1" w:styleId="75pt0pt">
    <w:name w:val="Основной текст + 7;5 pt;Интервал 0 pt"/>
    <w:basedOn w:val="a6"/>
    <w:rsid w:val="00866A6A"/>
    <w:rPr>
      <w:color w:val="000000"/>
      <w:spacing w:val="-8"/>
      <w:w w:val="100"/>
      <w:position w:val="0"/>
      <w:sz w:val="15"/>
      <w:szCs w:val="15"/>
      <w:lang w:val="ru-RU"/>
    </w:rPr>
  </w:style>
  <w:style w:type="character" w:customStyle="1" w:styleId="Candara6pt0pt">
    <w:name w:val="Основной текст + Candara;6 pt;Интервал 0 pt"/>
    <w:basedOn w:val="a6"/>
    <w:rsid w:val="00866A6A"/>
    <w:rPr>
      <w:rFonts w:ascii="Candara" w:eastAsia="Candara" w:hAnsi="Candara" w:cs="Candara"/>
      <w:color w:val="000000"/>
      <w:spacing w:val="10"/>
      <w:w w:val="100"/>
      <w:position w:val="0"/>
      <w:sz w:val="12"/>
      <w:szCs w:val="12"/>
      <w:lang w:val="ru-RU"/>
    </w:rPr>
  </w:style>
  <w:style w:type="character" w:customStyle="1" w:styleId="55pt0pt">
    <w:name w:val="Основной текст + 5;5 pt;Малые прописные;Интервал 0 pt"/>
    <w:basedOn w:val="a6"/>
    <w:rsid w:val="00866A6A"/>
    <w:rPr>
      <w:smallCaps/>
      <w:color w:val="000000"/>
      <w:spacing w:val="10"/>
      <w:w w:val="100"/>
      <w:position w:val="0"/>
      <w:sz w:val="11"/>
      <w:szCs w:val="11"/>
      <w:lang w:val="ru-RU"/>
    </w:rPr>
  </w:style>
  <w:style w:type="character" w:customStyle="1" w:styleId="55pt0pt0">
    <w:name w:val="Основной текст + 5;5 pt;Интервал 0 pt"/>
    <w:basedOn w:val="a6"/>
    <w:rsid w:val="00866A6A"/>
    <w:rPr>
      <w:color w:val="000000"/>
      <w:spacing w:val="10"/>
      <w:w w:val="100"/>
      <w:position w:val="0"/>
      <w:sz w:val="11"/>
      <w:szCs w:val="11"/>
      <w:lang w:val="ru-RU"/>
    </w:rPr>
  </w:style>
  <w:style w:type="paragraph" w:customStyle="1" w:styleId="3">
    <w:name w:val="Основной текст3"/>
    <w:basedOn w:val="a"/>
    <w:link w:val="a6"/>
    <w:rsid w:val="00866A6A"/>
    <w:pPr>
      <w:widowControl w:val="0"/>
      <w:shd w:val="clear" w:color="auto" w:fill="FFFFFF"/>
      <w:spacing w:after="120" w:line="0" w:lineRule="atLeast"/>
      <w:jc w:val="right"/>
    </w:pPr>
    <w:rPr>
      <w:spacing w:val="7"/>
      <w:sz w:val="21"/>
      <w:szCs w:val="21"/>
      <w:lang w:eastAsia="en-US"/>
    </w:rPr>
  </w:style>
  <w:style w:type="character" w:customStyle="1" w:styleId="65pt0pt0">
    <w:name w:val="Основной текст + 6;5 pt;Курсив;Интервал 0 pt"/>
    <w:basedOn w:val="a6"/>
    <w:rsid w:val="00866A6A"/>
    <w:rPr>
      <w:b w:val="0"/>
      <w:bCs w:val="0"/>
      <w:i/>
      <w:iCs/>
      <w:smallCaps w:val="0"/>
      <w:strike w:val="0"/>
      <w:color w:val="000000"/>
      <w:spacing w:val="-2"/>
      <w:w w:val="100"/>
      <w:position w:val="0"/>
      <w:sz w:val="13"/>
      <w:szCs w:val="13"/>
      <w:u w:val="none"/>
      <w:lang w:val="ru-RU"/>
    </w:rPr>
  </w:style>
  <w:style w:type="character" w:customStyle="1" w:styleId="65pt0pt1">
    <w:name w:val="Основной текст + 6;5 pt;Интервал 0 pt"/>
    <w:basedOn w:val="a6"/>
    <w:rsid w:val="00866A6A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ru-RU"/>
    </w:rPr>
  </w:style>
  <w:style w:type="character" w:customStyle="1" w:styleId="6pt0pt">
    <w:name w:val="Основной текст + 6 pt;Интервал 0 pt"/>
    <w:basedOn w:val="a6"/>
    <w:rsid w:val="00866A6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Corbel55pt0pt">
    <w:name w:val="Основной текст + Corbel;5;5 pt;Интервал 0 pt"/>
    <w:basedOn w:val="a6"/>
    <w:rsid w:val="00866A6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1"/>
      <w:szCs w:val="11"/>
      <w:u w:val="none"/>
      <w:lang w:val="ru-RU"/>
    </w:rPr>
  </w:style>
  <w:style w:type="character" w:customStyle="1" w:styleId="5pt0pt">
    <w:name w:val="Основной текст + 5 pt;Интервал 0 pt"/>
    <w:basedOn w:val="a6"/>
    <w:rsid w:val="00866A6A"/>
    <w:rPr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0"/>
      <w:szCs w:val="10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723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2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723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23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EBC42-E16A-46C0-BA03-42E4E43D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B50</cp:lastModifiedBy>
  <cp:revision>20</cp:revision>
  <cp:lastPrinted>2019-01-31T05:59:00Z</cp:lastPrinted>
  <dcterms:created xsi:type="dcterms:W3CDTF">2018-12-25T03:01:00Z</dcterms:created>
  <dcterms:modified xsi:type="dcterms:W3CDTF">2019-01-31T06:00:00Z</dcterms:modified>
</cp:coreProperties>
</file>