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20" w:rsidRPr="00676320" w:rsidRDefault="00676320" w:rsidP="00676320">
      <w:pPr>
        <w:spacing w:after="0" w:line="240" w:lineRule="auto"/>
        <w:jc w:val="center"/>
        <w:rPr>
          <w:rFonts w:ascii="Times New Roman" w:hAnsi="Times New Roman" w:cs="Times New Roman"/>
          <w:sz w:val="24"/>
          <w:szCs w:val="24"/>
        </w:rPr>
      </w:pPr>
      <w:r>
        <w:t xml:space="preserve"> </w:t>
      </w:r>
      <w:r w:rsidRPr="00676320">
        <w:rPr>
          <w:rFonts w:ascii="Times New Roman" w:hAnsi="Times New Roman" w:cs="Times New Roman"/>
          <w:sz w:val="24"/>
          <w:szCs w:val="24"/>
        </w:rPr>
        <w:t>СОВЕТ ДЕПУТАТОВ НИЖНЕЧУЛЫМСКОГО СЕЛЬСОВЕТА ЗДВИНСКОГО РАЙОНА НОВОСИБИРСКОЙ ОБЛАСТИ</w:t>
      </w:r>
    </w:p>
    <w:p w:rsidR="00676320" w:rsidRPr="00676320" w:rsidRDefault="00676320" w:rsidP="00676320">
      <w:pPr>
        <w:spacing w:after="0" w:line="240" w:lineRule="auto"/>
        <w:jc w:val="center"/>
        <w:rPr>
          <w:rFonts w:ascii="Times New Roman" w:hAnsi="Times New Roman" w:cs="Times New Roman"/>
          <w:sz w:val="24"/>
          <w:szCs w:val="24"/>
        </w:rPr>
      </w:pPr>
      <w:r w:rsidRPr="00676320">
        <w:rPr>
          <w:rFonts w:ascii="Times New Roman" w:hAnsi="Times New Roman" w:cs="Times New Roman"/>
          <w:sz w:val="24"/>
          <w:szCs w:val="24"/>
        </w:rPr>
        <w:t>шестого созыва</w:t>
      </w:r>
    </w:p>
    <w:p w:rsidR="00676320" w:rsidRPr="00676320" w:rsidRDefault="00676320" w:rsidP="00676320">
      <w:pPr>
        <w:spacing w:after="0" w:line="240" w:lineRule="auto"/>
        <w:jc w:val="center"/>
        <w:rPr>
          <w:rFonts w:ascii="Times New Roman" w:hAnsi="Times New Roman" w:cs="Times New Roman"/>
          <w:sz w:val="24"/>
          <w:szCs w:val="24"/>
        </w:rPr>
      </w:pPr>
    </w:p>
    <w:p w:rsidR="00676320" w:rsidRPr="00676320" w:rsidRDefault="00676320" w:rsidP="00676320">
      <w:pPr>
        <w:spacing w:after="0" w:line="240" w:lineRule="auto"/>
        <w:jc w:val="center"/>
        <w:rPr>
          <w:rFonts w:ascii="Times New Roman" w:hAnsi="Times New Roman" w:cs="Times New Roman"/>
          <w:sz w:val="24"/>
          <w:szCs w:val="24"/>
        </w:rPr>
      </w:pPr>
      <w:r w:rsidRPr="00676320">
        <w:rPr>
          <w:rFonts w:ascii="Times New Roman" w:hAnsi="Times New Roman" w:cs="Times New Roman"/>
          <w:sz w:val="24"/>
          <w:szCs w:val="24"/>
        </w:rPr>
        <w:t>РЕШЕНИЕ</w:t>
      </w:r>
    </w:p>
    <w:p w:rsidR="00676320" w:rsidRPr="00676320" w:rsidRDefault="00676320" w:rsidP="00676320">
      <w:pPr>
        <w:spacing w:after="0" w:line="240" w:lineRule="auto"/>
        <w:jc w:val="center"/>
        <w:rPr>
          <w:rFonts w:ascii="Times New Roman" w:hAnsi="Times New Roman" w:cs="Times New Roman"/>
          <w:sz w:val="28"/>
          <w:szCs w:val="28"/>
        </w:rPr>
      </w:pPr>
      <w:r w:rsidRPr="00676320">
        <w:rPr>
          <w:rFonts w:ascii="Times New Roman" w:hAnsi="Times New Roman" w:cs="Times New Roman"/>
          <w:sz w:val="28"/>
          <w:szCs w:val="28"/>
        </w:rPr>
        <w:t>пятнадцатой сессии</w:t>
      </w:r>
    </w:p>
    <w:p w:rsidR="00676320" w:rsidRPr="00676320" w:rsidRDefault="00676320" w:rsidP="00676320">
      <w:pPr>
        <w:spacing w:after="0" w:line="240" w:lineRule="auto"/>
        <w:jc w:val="center"/>
        <w:rPr>
          <w:rFonts w:ascii="Times New Roman" w:hAnsi="Times New Roman" w:cs="Times New Roman"/>
          <w:sz w:val="28"/>
          <w:szCs w:val="28"/>
        </w:rPr>
      </w:pPr>
    </w:p>
    <w:p w:rsidR="00676320" w:rsidRPr="00676320" w:rsidRDefault="00676320" w:rsidP="00676320">
      <w:pPr>
        <w:spacing w:after="0" w:line="240" w:lineRule="auto"/>
        <w:jc w:val="center"/>
        <w:rPr>
          <w:rFonts w:ascii="Times New Roman" w:hAnsi="Times New Roman" w:cs="Times New Roman"/>
          <w:sz w:val="28"/>
          <w:szCs w:val="28"/>
        </w:rPr>
      </w:pPr>
      <w:r w:rsidRPr="00676320">
        <w:rPr>
          <w:rFonts w:ascii="Times New Roman" w:hAnsi="Times New Roman" w:cs="Times New Roman"/>
          <w:sz w:val="28"/>
          <w:szCs w:val="28"/>
        </w:rPr>
        <w:t>от 30.09.2021 года         с</w:t>
      </w:r>
      <w:proofErr w:type="gramStart"/>
      <w:r w:rsidRPr="00676320">
        <w:rPr>
          <w:rFonts w:ascii="Times New Roman" w:hAnsi="Times New Roman" w:cs="Times New Roman"/>
          <w:sz w:val="28"/>
          <w:szCs w:val="28"/>
        </w:rPr>
        <w:t>.Н</w:t>
      </w:r>
      <w:proofErr w:type="gramEnd"/>
      <w:r w:rsidRPr="00676320">
        <w:rPr>
          <w:rFonts w:ascii="Times New Roman" w:hAnsi="Times New Roman" w:cs="Times New Roman"/>
          <w:sz w:val="28"/>
          <w:szCs w:val="28"/>
        </w:rPr>
        <w:t>ижний Чулым       № 6</w:t>
      </w:r>
    </w:p>
    <w:p w:rsidR="00676320" w:rsidRPr="00676320" w:rsidRDefault="00676320" w:rsidP="00676320">
      <w:pPr>
        <w:spacing w:after="0" w:line="240" w:lineRule="auto"/>
        <w:jc w:val="center"/>
        <w:outlineLvl w:val="0"/>
        <w:rPr>
          <w:rFonts w:ascii="Times New Roman" w:hAnsi="Times New Roman" w:cs="Times New Roman"/>
          <w:color w:val="000000"/>
          <w:sz w:val="28"/>
          <w:szCs w:val="28"/>
        </w:rPr>
      </w:pPr>
    </w:p>
    <w:p w:rsidR="00676320" w:rsidRPr="00676320" w:rsidRDefault="00676320" w:rsidP="00676320">
      <w:pPr>
        <w:spacing w:after="0" w:line="240" w:lineRule="auto"/>
        <w:jc w:val="center"/>
        <w:outlineLvl w:val="0"/>
        <w:rPr>
          <w:rFonts w:ascii="Times New Roman" w:hAnsi="Times New Roman" w:cs="Times New Roman"/>
          <w:sz w:val="28"/>
          <w:szCs w:val="28"/>
        </w:rPr>
      </w:pPr>
    </w:p>
    <w:p w:rsidR="00676320" w:rsidRPr="00366F3F" w:rsidRDefault="00676320" w:rsidP="00676320">
      <w:pPr>
        <w:spacing w:after="0" w:line="240" w:lineRule="auto"/>
        <w:jc w:val="center"/>
        <w:outlineLvl w:val="0"/>
        <w:rPr>
          <w:rFonts w:ascii="Times New Roman" w:hAnsi="Times New Roman" w:cs="Times New Roman"/>
          <w:sz w:val="28"/>
          <w:szCs w:val="28"/>
        </w:rPr>
      </w:pPr>
      <w:r w:rsidRPr="00366F3F">
        <w:rPr>
          <w:rFonts w:ascii="Times New Roman" w:hAnsi="Times New Roman" w:cs="Times New Roman"/>
          <w:sz w:val="28"/>
          <w:szCs w:val="28"/>
        </w:rPr>
        <w:t xml:space="preserve">Об утверждении Положения о муниципальном контроле в сфере благоустройства в  </w:t>
      </w:r>
      <w:proofErr w:type="spellStart"/>
      <w:r w:rsidRPr="00366F3F">
        <w:rPr>
          <w:rFonts w:ascii="Times New Roman" w:hAnsi="Times New Roman" w:cs="Times New Roman"/>
          <w:sz w:val="28"/>
          <w:szCs w:val="28"/>
        </w:rPr>
        <w:t>Нижнечулымском</w:t>
      </w:r>
      <w:proofErr w:type="spellEnd"/>
      <w:r w:rsidRPr="00366F3F">
        <w:rPr>
          <w:rFonts w:ascii="Times New Roman" w:hAnsi="Times New Roman" w:cs="Times New Roman"/>
          <w:sz w:val="28"/>
          <w:szCs w:val="28"/>
        </w:rPr>
        <w:t xml:space="preserve"> </w:t>
      </w:r>
      <w:r w:rsidRPr="00366F3F">
        <w:rPr>
          <w:rFonts w:ascii="Times New Roman" w:hAnsi="Times New Roman" w:cs="Times New Roman"/>
          <w:bCs/>
          <w:sz w:val="28"/>
          <w:szCs w:val="28"/>
          <w:lang w:eastAsia="zh-CN"/>
        </w:rPr>
        <w:t>сельсовете</w:t>
      </w:r>
      <w:r w:rsidRPr="00366F3F">
        <w:rPr>
          <w:rFonts w:ascii="Times New Roman" w:hAnsi="Times New Roman" w:cs="Times New Roman"/>
          <w:sz w:val="28"/>
          <w:szCs w:val="28"/>
        </w:rPr>
        <w:t xml:space="preserve"> </w:t>
      </w:r>
      <w:proofErr w:type="spellStart"/>
      <w:r w:rsidRPr="00366F3F">
        <w:rPr>
          <w:rFonts w:ascii="Times New Roman" w:hAnsi="Times New Roman" w:cs="Times New Roman"/>
          <w:sz w:val="28"/>
          <w:szCs w:val="28"/>
        </w:rPr>
        <w:t>Здвинского</w:t>
      </w:r>
      <w:proofErr w:type="spellEnd"/>
      <w:r w:rsidRPr="00366F3F">
        <w:rPr>
          <w:rFonts w:ascii="Times New Roman" w:hAnsi="Times New Roman" w:cs="Times New Roman"/>
          <w:sz w:val="28"/>
          <w:szCs w:val="28"/>
        </w:rPr>
        <w:t xml:space="preserve"> района Новосибирской области</w:t>
      </w:r>
    </w:p>
    <w:p w:rsidR="00676320" w:rsidRPr="00676320" w:rsidRDefault="00676320" w:rsidP="00676320">
      <w:pPr>
        <w:spacing w:after="0" w:line="240" w:lineRule="auto"/>
        <w:outlineLvl w:val="0"/>
        <w:rPr>
          <w:rFonts w:ascii="Times New Roman" w:hAnsi="Times New Roman" w:cs="Times New Roman"/>
          <w:sz w:val="28"/>
          <w:szCs w:val="28"/>
        </w:rPr>
      </w:pPr>
    </w:p>
    <w:p w:rsidR="00676320" w:rsidRPr="00676320" w:rsidRDefault="00676320" w:rsidP="00676320">
      <w:pPr>
        <w:spacing w:after="0" w:line="240" w:lineRule="auto"/>
        <w:ind w:firstLine="720"/>
        <w:jc w:val="both"/>
        <w:rPr>
          <w:rFonts w:ascii="Times New Roman" w:hAnsi="Times New Roman" w:cs="Times New Roman"/>
          <w:b/>
          <w:sz w:val="28"/>
          <w:szCs w:val="28"/>
          <w:lang w:eastAsia="zh-CN"/>
        </w:rPr>
      </w:pPr>
      <w:r w:rsidRPr="00676320">
        <w:rPr>
          <w:rFonts w:ascii="Times New Roman" w:hAnsi="Times New Roman" w:cs="Times New Roman"/>
          <w:sz w:val="28"/>
          <w:szCs w:val="28"/>
        </w:rPr>
        <w:t xml:space="preserve">В соответствии с </w:t>
      </w:r>
      <w:proofErr w:type="gramStart"/>
      <w:r w:rsidRPr="00676320">
        <w:rPr>
          <w:rFonts w:ascii="Times New Roman" w:hAnsi="Times New Roman" w:cs="Times New Roman"/>
          <w:sz w:val="28"/>
          <w:szCs w:val="28"/>
        </w:rPr>
        <w:t>Федеральным</w:t>
      </w:r>
      <w:proofErr w:type="gramEnd"/>
      <w:r w:rsidRPr="00676320">
        <w:rPr>
          <w:rFonts w:ascii="Times New Roman" w:hAnsi="Times New Roman" w:cs="Times New Roman"/>
          <w:sz w:val="28"/>
          <w:szCs w:val="28"/>
        </w:rPr>
        <w:t xml:space="preserve"> </w:t>
      </w:r>
      <w:hyperlink r:id="rId4" w:history="1">
        <w:r w:rsidRPr="00676320">
          <w:rPr>
            <w:rStyle w:val="a3"/>
            <w:color w:val="auto"/>
            <w:sz w:val="28"/>
            <w:szCs w:val="28"/>
            <w:u w:val="none"/>
          </w:rPr>
          <w:t>закон</w:t>
        </w:r>
      </w:hyperlink>
      <w:r w:rsidRPr="00676320">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676320">
        <w:rPr>
          <w:rFonts w:ascii="Times New Roman" w:hAnsi="Times New Roman" w:cs="Times New Roman"/>
          <w:iCs/>
          <w:sz w:val="28"/>
          <w:szCs w:val="28"/>
          <w:lang w:eastAsia="zh-CN"/>
        </w:rPr>
        <w:t xml:space="preserve">, </w:t>
      </w:r>
      <w:r w:rsidRPr="00676320">
        <w:rPr>
          <w:rFonts w:ascii="Times New Roman" w:hAnsi="Times New Roman" w:cs="Times New Roman"/>
          <w:sz w:val="28"/>
          <w:szCs w:val="28"/>
        </w:rPr>
        <w:t xml:space="preserve">Совет депутатов </w:t>
      </w:r>
      <w:proofErr w:type="spellStart"/>
      <w:r w:rsidRPr="00676320">
        <w:rPr>
          <w:rFonts w:ascii="Times New Roman" w:hAnsi="Times New Roman" w:cs="Times New Roman"/>
          <w:sz w:val="28"/>
          <w:szCs w:val="28"/>
        </w:rPr>
        <w:t>Нижнечулымского</w:t>
      </w:r>
      <w:proofErr w:type="spellEnd"/>
      <w:r w:rsidRPr="00676320">
        <w:rPr>
          <w:rFonts w:ascii="Times New Roman" w:hAnsi="Times New Roman" w:cs="Times New Roman"/>
          <w:sz w:val="28"/>
          <w:szCs w:val="28"/>
        </w:rPr>
        <w:t xml:space="preserve"> сельсовета </w:t>
      </w:r>
      <w:proofErr w:type="spellStart"/>
      <w:r w:rsidRPr="00676320">
        <w:rPr>
          <w:rFonts w:ascii="Times New Roman" w:hAnsi="Times New Roman" w:cs="Times New Roman"/>
          <w:sz w:val="28"/>
          <w:szCs w:val="28"/>
        </w:rPr>
        <w:t>Здвинского</w:t>
      </w:r>
      <w:proofErr w:type="spellEnd"/>
      <w:r w:rsidRPr="00676320">
        <w:rPr>
          <w:rFonts w:ascii="Times New Roman" w:hAnsi="Times New Roman" w:cs="Times New Roman"/>
          <w:sz w:val="28"/>
          <w:szCs w:val="28"/>
        </w:rPr>
        <w:t xml:space="preserve"> района Новосибирской области,</w:t>
      </w:r>
      <w:r w:rsidRPr="00676320">
        <w:rPr>
          <w:rFonts w:ascii="Times New Roman" w:hAnsi="Times New Roman" w:cs="Times New Roman"/>
          <w:b/>
          <w:sz w:val="28"/>
          <w:szCs w:val="28"/>
          <w:lang w:eastAsia="zh-CN"/>
        </w:rPr>
        <w:t xml:space="preserve">                                                   </w:t>
      </w:r>
      <w:r w:rsidRPr="00676320">
        <w:rPr>
          <w:rFonts w:ascii="Times New Roman" w:hAnsi="Times New Roman" w:cs="Times New Roman"/>
          <w:sz w:val="28"/>
          <w:szCs w:val="28"/>
          <w:lang w:eastAsia="zh-CN"/>
        </w:rPr>
        <w:t>решил:</w:t>
      </w:r>
    </w:p>
    <w:p w:rsidR="00676320" w:rsidRPr="00676320" w:rsidRDefault="00676320" w:rsidP="00676320">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676320">
        <w:rPr>
          <w:rFonts w:ascii="Times New Roman" w:hAnsi="Times New Roman" w:cs="Times New Roman"/>
          <w:sz w:val="28"/>
          <w:szCs w:val="28"/>
        </w:rPr>
        <w:t xml:space="preserve">1. Утвердить прилагаемое Положение о муниципальном контроле в сфере благоустройства в    </w:t>
      </w:r>
      <w:proofErr w:type="spellStart"/>
      <w:r w:rsidRPr="00676320">
        <w:rPr>
          <w:rFonts w:ascii="Times New Roman" w:hAnsi="Times New Roman" w:cs="Times New Roman"/>
          <w:sz w:val="28"/>
          <w:szCs w:val="28"/>
        </w:rPr>
        <w:t>Нижнечулымском</w:t>
      </w:r>
      <w:proofErr w:type="spellEnd"/>
      <w:r w:rsidRPr="00676320">
        <w:rPr>
          <w:rFonts w:ascii="Times New Roman" w:hAnsi="Times New Roman" w:cs="Times New Roman"/>
          <w:sz w:val="28"/>
          <w:szCs w:val="28"/>
        </w:rPr>
        <w:t xml:space="preserve"> сельсовете </w:t>
      </w:r>
      <w:proofErr w:type="spellStart"/>
      <w:r w:rsidRPr="00676320">
        <w:rPr>
          <w:rFonts w:ascii="Times New Roman" w:hAnsi="Times New Roman" w:cs="Times New Roman"/>
          <w:sz w:val="28"/>
          <w:szCs w:val="28"/>
        </w:rPr>
        <w:t>Здвинского</w:t>
      </w:r>
      <w:proofErr w:type="spellEnd"/>
      <w:r w:rsidRPr="00676320">
        <w:rPr>
          <w:rFonts w:ascii="Times New Roman" w:hAnsi="Times New Roman" w:cs="Times New Roman"/>
          <w:sz w:val="28"/>
          <w:szCs w:val="28"/>
        </w:rPr>
        <w:t xml:space="preserve"> района Новосибирской области. </w:t>
      </w:r>
    </w:p>
    <w:p w:rsidR="00676320" w:rsidRPr="00676320" w:rsidRDefault="00676320" w:rsidP="00676320">
      <w:pPr>
        <w:pStyle w:val="ConsPlusNormal0"/>
        <w:tabs>
          <w:tab w:val="left" w:pos="1134"/>
        </w:tabs>
        <w:ind w:firstLine="709"/>
        <w:jc w:val="both"/>
        <w:rPr>
          <w:rFonts w:ascii="Times New Roman" w:hAnsi="Times New Roman" w:cs="Times New Roman"/>
          <w:sz w:val="28"/>
          <w:szCs w:val="28"/>
        </w:rPr>
      </w:pPr>
      <w:r w:rsidRPr="00676320">
        <w:rPr>
          <w:rFonts w:ascii="Times New Roman" w:hAnsi="Times New Roman" w:cs="Times New Roman"/>
          <w:sz w:val="28"/>
          <w:szCs w:val="28"/>
        </w:rPr>
        <w:t xml:space="preserve">2.Опубликовать (обнародовать) настоящее решение в газете «Вестник </w:t>
      </w:r>
      <w:proofErr w:type="spellStart"/>
      <w:r w:rsidRPr="00676320">
        <w:rPr>
          <w:rFonts w:ascii="Times New Roman" w:hAnsi="Times New Roman" w:cs="Times New Roman"/>
          <w:sz w:val="28"/>
          <w:szCs w:val="28"/>
        </w:rPr>
        <w:t>Нижнечулымского</w:t>
      </w:r>
      <w:proofErr w:type="spellEnd"/>
      <w:r w:rsidRPr="00676320">
        <w:rPr>
          <w:rFonts w:ascii="Times New Roman" w:hAnsi="Times New Roman" w:cs="Times New Roman"/>
          <w:sz w:val="28"/>
          <w:szCs w:val="28"/>
        </w:rPr>
        <w:t xml:space="preserve"> сельсовета» и разместить на официальном сайте администрации </w:t>
      </w:r>
      <w:proofErr w:type="spellStart"/>
      <w:r w:rsidRPr="00676320">
        <w:rPr>
          <w:rFonts w:ascii="Times New Roman" w:hAnsi="Times New Roman" w:cs="Times New Roman"/>
          <w:sz w:val="28"/>
          <w:szCs w:val="28"/>
        </w:rPr>
        <w:t>Нижнечулымского</w:t>
      </w:r>
      <w:proofErr w:type="spellEnd"/>
      <w:r w:rsidRPr="00676320">
        <w:rPr>
          <w:rFonts w:ascii="Times New Roman" w:hAnsi="Times New Roman" w:cs="Times New Roman"/>
          <w:sz w:val="28"/>
          <w:szCs w:val="28"/>
        </w:rPr>
        <w:t xml:space="preserve"> сельсовета в сети «Интернет».</w:t>
      </w:r>
    </w:p>
    <w:p w:rsidR="00676320" w:rsidRPr="00676320" w:rsidRDefault="00676320" w:rsidP="00676320">
      <w:pPr>
        <w:pStyle w:val="ConsPlusNormal0"/>
        <w:tabs>
          <w:tab w:val="left" w:pos="1134"/>
        </w:tabs>
        <w:ind w:firstLine="709"/>
        <w:jc w:val="both"/>
        <w:rPr>
          <w:rFonts w:ascii="Times New Roman" w:hAnsi="Times New Roman" w:cs="Times New Roman"/>
          <w:sz w:val="28"/>
          <w:szCs w:val="28"/>
        </w:rPr>
      </w:pPr>
      <w:r w:rsidRPr="00676320">
        <w:rPr>
          <w:rFonts w:ascii="Times New Roman" w:hAnsi="Times New Roman" w:cs="Times New Roman"/>
          <w:sz w:val="28"/>
          <w:szCs w:val="28"/>
        </w:rPr>
        <w:t>3. Настоящее решение вступает в силу со дня его принятия.</w:t>
      </w:r>
    </w:p>
    <w:p w:rsidR="00676320" w:rsidRPr="00676320" w:rsidRDefault="00676320" w:rsidP="00676320">
      <w:pPr>
        <w:pStyle w:val="ConsPlusNormal0"/>
        <w:tabs>
          <w:tab w:val="left" w:pos="1134"/>
        </w:tabs>
        <w:ind w:firstLine="709"/>
        <w:jc w:val="both"/>
        <w:rPr>
          <w:rFonts w:ascii="Times New Roman" w:hAnsi="Times New Roman" w:cs="Times New Roman"/>
          <w:sz w:val="28"/>
          <w:szCs w:val="28"/>
        </w:rPr>
      </w:pPr>
      <w:r w:rsidRPr="00676320">
        <w:rPr>
          <w:rFonts w:ascii="Times New Roman" w:hAnsi="Times New Roman" w:cs="Times New Roman"/>
          <w:sz w:val="28"/>
          <w:szCs w:val="28"/>
        </w:rPr>
        <w:t xml:space="preserve">4. </w:t>
      </w:r>
      <w:proofErr w:type="gramStart"/>
      <w:r w:rsidRPr="00676320">
        <w:rPr>
          <w:rFonts w:ascii="Times New Roman" w:hAnsi="Times New Roman" w:cs="Times New Roman"/>
          <w:sz w:val="28"/>
          <w:szCs w:val="28"/>
        </w:rPr>
        <w:t>Контроль за</w:t>
      </w:r>
      <w:proofErr w:type="gramEnd"/>
      <w:r w:rsidRPr="00676320">
        <w:rPr>
          <w:rFonts w:ascii="Times New Roman" w:hAnsi="Times New Roman" w:cs="Times New Roman"/>
          <w:sz w:val="28"/>
          <w:szCs w:val="28"/>
        </w:rPr>
        <w:t xml:space="preserve"> исполнением настоящего решения, оставляю за собой</w:t>
      </w:r>
      <w:r w:rsidRPr="00676320">
        <w:rPr>
          <w:rFonts w:ascii="Times New Roman" w:hAnsi="Times New Roman" w:cs="Times New Roman"/>
          <w:bCs/>
          <w:sz w:val="28"/>
          <w:szCs w:val="28"/>
        </w:rPr>
        <w:t>.</w:t>
      </w:r>
    </w:p>
    <w:p w:rsidR="00676320" w:rsidRPr="00676320" w:rsidRDefault="00676320" w:rsidP="00676320">
      <w:pPr>
        <w:spacing w:after="0" w:line="240" w:lineRule="auto"/>
        <w:rPr>
          <w:rFonts w:ascii="Times New Roman" w:hAnsi="Times New Roman" w:cs="Times New Roman"/>
          <w:b/>
          <w:sz w:val="28"/>
          <w:szCs w:val="28"/>
        </w:rPr>
      </w:pPr>
      <w:r w:rsidRPr="00676320">
        <w:rPr>
          <w:rFonts w:ascii="Times New Roman" w:hAnsi="Times New Roman" w:cs="Times New Roman"/>
          <w:sz w:val="28"/>
          <w:szCs w:val="28"/>
        </w:rPr>
        <w:t xml:space="preserve">                 </w:t>
      </w:r>
    </w:p>
    <w:p w:rsidR="00676320" w:rsidRPr="00676320" w:rsidRDefault="00676320" w:rsidP="00676320">
      <w:pPr>
        <w:spacing w:after="0" w:line="240" w:lineRule="auto"/>
        <w:jc w:val="both"/>
        <w:rPr>
          <w:rFonts w:ascii="Times New Roman" w:hAnsi="Times New Roman" w:cs="Times New Roman"/>
          <w:sz w:val="28"/>
          <w:szCs w:val="28"/>
        </w:rPr>
      </w:pPr>
      <w:r w:rsidRPr="00676320">
        <w:rPr>
          <w:rFonts w:ascii="Times New Roman" w:hAnsi="Times New Roman" w:cs="Times New Roman"/>
          <w:sz w:val="28"/>
          <w:szCs w:val="28"/>
        </w:rPr>
        <w:t>Председатель Совета депутатов</w:t>
      </w:r>
    </w:p>
    <w:p w:rsidR="00676320" w:rsidRPr="00676320" w:rsidRDefault="00676320" w:rsidP="00676320">
      <w:pPr>
        <w:spacing w:after="0" w:line="240" w:lineRule="auto"/>
        <w:ind w:firstLine="4"/>
        <w:jc w:val="both"/>
        <w:rPr>
          <w:rFonts w:ascii="Times New Roman" w:hAnsi="Times New Roman" w:cs="Times New Roman"/>
          <w:sz w:val="28"/>
          <w:szCs w:val="28"/>
        </w:rPr>
      </w:pPr>
      <w:proofErr w:type="spellStart"/>
      <w:r w:rsidRPr="00676320">
        <w:rPr>
          <w:rFonts w:ascii="Times New Roman" w:hAnsi="Times New Roman" w:cs="Times New Roman"/>
          <w:sz w:val="28"/>
          <w:szCs w:val="28"/>
        </w:rPr>
        <w:t>Нижнечулымского</w:t>
      </w:r>
      <w:proofErr w:type="spellEnd"/>
      <w:r w:rsidRPr="00676320">
        <w:rPr>
          <w:rFonts w:ascii="Times New Roman" w:hAnsi="Times New Roman" w:cs="Times New Roman"/>
          <w:sz w:val="28"/>
          <w:szCs w:val="28"/>
        </w:rPr>
        <w:t xml:space="preserve">  сельсовета</w:t>
      </w:r>
    </w:p>
    <w:p w:rsidR="00676320" w:rsidRPr="00676320" w:rsidRDefault="00676320" w:rsidP="00676320">
      <w:pPr>
        <w:spacing w:after="0" w:line="240" w:lineRule="auto"/>
        <w:rPr>
          <w:rFonts w:ascii="Times New Roman" w:hAnsi="Times New Roman" w:cs="Times New Roman"/>
          <w:sz w:val="28"/>
          <w:szCs w:val="28"/>
        </w:rPr>
      </w:pPr>
      <w:proofErr w:type="spellStart"/>
      <w:r w:rsidRPr="00676320">
        <w:rPr>
          <w:rFonts w:ascii="Times New Roman" w:hAnsi="Times New Roman" w:cs="Times New Roman"/>
          <w:sz w:val="28"/>
          <w:szCs w:val="28"/>
        </w:rPr>
        <w:t>Здвинского</w:t>
      </w:r>
      <w:proofErr w:type="spellEnd"/>
      <w:r w:rsidRPr="00676320">
        <w:rPr>
          <w:rFonts w:ascii="Times New Roman" w:hAnsi="Times New Roman" w:cs="Times New Roman"/>
          <w:sz w:val="28"/>
          <w:szCs w:val="28"/>
        </w:rPr>
        <w:t xml:space="preserve"> района </w:t>
      </w:r>
    </w:p>
    <w:p w:rsidR="00676320" w:rsidRPr="00676320" w:rsidRDefault="00676320" w:rsidP="00676320">
      <w:pPr>
        <w:spacing w:after="0" w:line="240" w:lineRule="auto"/>
        <w:rPr>
          <w:rFonts w:ascii="Times New Roman" w:hAnsi="Times New Roman" w:cs="Times New Roman"/>
          <w:sz w:val="28"/>
          <w:szCs w:val="28"/>
        </w:rPr>
      </w:pPr>
      <w:r w:rsidRPr="00676320">
        <w:rPr>
          <w:rFonts w:ascii="Times New Roman" w:hAnsi="Times New Roman" w:cs="Times New Roman"/>
          <w:sz w:val="28"/>
          <w:szCs w:val="28"/>
        </w:rPr>
        <w:t xml:space="preserve">Новосибирской области                                                              </w:t>
      </w:r>
      <w:proofErr w:type="spellStart"/>
      <w:r w:rsidRPr="00676320">
        <w:rPr>
          <w:rFonts w:ascii="Times New Roman" w:hAnsi="Times New Roman" w:cs="Times New Roman"/>
          <w:sz w:val="28"/>
          <w:szCs w:val="28"/>
        </w:rPr>
        <w:t>О.А.Сапелкина</w:t>
      </w:r>
      <w:proofErr w:type="spellEnd"/>
    </w:p>
    <w:p w:rsidR="00676320" w:rsidRPr="00676320" w:rsidRDefault="00676320" w:rsidP="00676320">
      <w:pPr>
        <w:spacing w:after="0" w:line="240" w:lineRule="auto"/>
        <w:rPr>
          <w:rFonts w:ascii="Times New Roman" w:hAnsi="Times New Roman" w:cs="Times New Roman"/>
          <w:sz w:val="28"/>
          <w:szCs w:val="28"/>
        </w:rPr>
      </w:pPr>
      <w:r w:rsidRPr="00676320">
        <w:rPr>
          <w:rFonts w:ascii="Times New Roman" w:hAnsi="Times New Roman" w:cs="Times New Roman"/>
          <w:sz w:val="28"/>
          <w:szCs w:val="28"/>
        </w:rPr>
        <w:t xml:space="preserve">                                                                                                                          </w:t>
      </w:r>
    </w:p>
    <w:p w:rsidR="00676320" w:rsidRPr="00676320" w:rsidRDefault="00676320" w:rsidP="00676320">
      <w:pPr>
        <w:spacing w:after="0" w:line="240" w:lineRule="auto"/>
        <w:ind w:left="705" w:hanging="705"/>
        <w:jc w:val="both"/>
        <w:rPr>
          <w:rFonts w:ascii="Times New Roman" w:hAnsi="Times New Roman" w:cs="Times New Roman"/>
          <w:sz w:val="28"/>
          <w:szCs w:val="28"/>
        </w:rPr>
      </w:pPr>
      <w:r w:rsidRPr="00676320">
        <w:rPr>
          <w:rFonts w:ascii="Times New Roman" w:hAnsi="Times New Roman" w:cs="Times New Roman"/>
          <w:sz w:val="28"/>
          <w:szCs w:val="28"/>
        </w:rPr>
        <w:t xml:space="preserve">Глава </w:t>
      </w:r>
      <w:proofErr w:type="spellStart"/>
      <w:r w:rsidRPr="00676320">
        <w:rPr>
          <w:rFonts w:ascii="Times New Roman" w:hAnsi="Times New Roman" w:cs="Times New Roman"/>
          <w:sz w:val="28"/>
          <w:szCs w:val="28"/>
        </w:rPr>
        <w:t>Нижнечулымского</w:t>
      </w:r>
      <w:proofErr w:type="spellEnd"/>
      <w:r w:rsidRPr="00676320">
        <w:rPr>
          <w:rFonts w:ascii="Times New Roman" w:hAnsi="Times New Roman" w:cs="Times New Roman"/>
          <w:sz w:val="28"/>
          <w:szCs w:val="28"/>
        </w:rPr>
        <w:t xml:space="preserve">  сельсовета</w:t>
      </w:r>
    </w:p>
    <w:p w:rsidR="00676320" w:rsidRPr="00676320" w:rsidRDefault="00676320" w:rsidP="00676320">
      <w:pPr>
        <w:spacing w:after="0" w:line="240" w:lineRule="auto"/>
        <w:rPr>
          <w:rFonts w:ascii="Times New Roman" w:hAnsi="Times New Roman" w:cs="Times New Roman"/>
          <w:sz w:val="28"/>
          <w:szCs w:val="28"/>
        </w:rPr>
      </w:pPr>
      <w:proofErr w:type="spellStart"/>
      <w:r w:rsidRPr="00676320">
        <w:rPr>
          <w:rFonts w:ascii="Times New Roman" w:hAnsi="Times New Roman" w:cs="Times New Roman"/>
          <w:sz w:val="28"/>
          <w:szCs w:val="28"/>
        </w:rPr>
        <w:t>Здвинского</w:t>
      </w:r>
      <w:proofErr w:type="spellEnd"/>
      <w:r w:rsidRPr="00676320">
        <w:rPr>
          <w:rFonts w:ascii="Times New Roman" w:hAnsi="Times New Roman" w:cs="Times New Roman"/>
          <w:sz w:val="28"/>
          <w:szCs w:val="28"/>
        </w:rPr>
        <w:t xml:space="preserve"> района</w:t>
      </w:r>
    </w:p>
    <w:p w:rsidR="00676320" w:rsidRPr="00676320" w:rsidRDefault="00676320" w:rsidP="00676320">
      <w:pPr>
        <w:pStyle w:val="ConsPlusTitle"/>
        <w:jc w:val="both"/>
        <w:rPr>
          <w:b w:val="0"/>
          <w:sz w:val="28"/>
          <w:szCs w:val="28"/>
        </w:rPr>
      </w:pPr>
      <w:r w:rsidRPr="00676320">
        <w:rPr>
          <w:b w:val="0"/>
          <w:sz w:val="28"/>
          <w:szCs w:val="28"/>
        </w:rPr>
        <w:t xml:space="preserve">Новосибирской области                                                              </w:t>
      </w:r>
      <w:proofErr w:type="spellStart"/>
      <w:r w:rsidRPr="00676320">
        <w:rPr>
          <w:b w:val="0"/>
          <w:sz w:val="28"/>
          <w:szCs w:val="28"/>
        </w:rPr>
        <w:t>А.А.Саликов</w:t>
      </w:r>
      <w:proofErr w:type="spellEnd"/>
    </w:p>
    <w:p w:rsidR="00676320" w:rsidRPr="00676320" w:rsidRDefault="00676320" w:rsidP="00676320">
      <w:pPr>
        <w:pStyle w:val="ConsPlusTitle"/>
        <w:jc w:val="both"/>
        <w:rPr>
          <w:b w:val="0"/>
          <w:sz w:val="28"/>
          <w:szCs w:val="28"/>
        </w:rPr>
      </w:pPr>
    </w:p>
    <w:p w:rsidR="00676320" w:rsidRPr="00676320" w:rsidRDefault="00676320" w:rsidP="00676320">
      <w:pPr>
        <w:pStyle w:val="ConsPlusTitle"/>
        <w:jc w:val="both"/>
        <w:rPr>
          <w:b w:val="0"/>
        </w:rPr>
      </w:pPr>
    </w:p>
    <w:p w:rsidR="00676320" w:rsidRPr="00676320" w:rsidRDefault="00676320" w:rsidP="00676320">
      <w:pPr>
        <w:pStyle w:val="ConsPlusTitle"/>
        <w:jc w:val="both"/>
        <w:rPr>
          <w:b w:val="0"/>
        </w:rPr>
      </w:pPr>
    </w:p>
    <w:p w:rsidR="00676320" w:rsidRPr="00676320" w:rsidRDefault="00676320" w:rsidP="00676320">
      <w:pPr>
        <w:pStyle w:val="ConsPlusTitle"/>
        <w:jc w:val="both"/>
        <w:rPr>
          <w:b w:val="0"/>
        </w:rPr>
      </w:pPr>
    </w:p>
    <w:p w:rsidR="00676320" w:rsidRPr="00676320" w:rsidRDefault="00676320" w:rsidP="00676320">
      <w:pPr>
        <w:pStyle w:val="ConsPlusTitle"/>
        <w:jc w:val="both"/>
        <w:rPr>
          <w:b w:val="0"/>
        </w:rPr>
      </w:pPr>
    </w:p>
    <w:p w:rsidR="00676320" w:rsidRPr="00676320" w:rsidRDefault="00676320" w:rsidP="00676320">
      <w:pPr>
        <w:pStyle w:val="ConsPlusTitle"/>
        <w:jc w:val="both"/>
        <w:rPr>
          <w:b w:val="0"/>
        </w:rPr>
      </w:pPr>
    </w:p>
    <w:p w:rsidR="00676320" w:rsidRPr="00676320" w:rsidRDefault="00676320" w:rsidP="00676320">
      <w:pPr>
        <w:pStyle w:val="ConsPlusTitle"/>
        <w:jc w:val="both"/>
        <w:rPr>
          <w:b w:val="0"/>
        </w:rPr>
      </w:pPr>
    </w:p>
    <w:p w:rsidR="00676320" w:rsidRPr="00676320" w:rsidRDefault="00676320" w:rsidP="00676320">
      <w:pPr>
        <w:pStyle w:val="ConsPlusTitle"/>
        <w:jc w:val="both"/>
        <w:rPr>
          <w:b w:val="0"/>
        </w:rPr>
      </w:pPr>
    </w:p>
    <w:p w:rsidR="00676320" w:rsidRPr="00676320" w:rsidRDefault="00676320" w:rsidP="00676320">
      <w:pPr>
        <w:pStyle w:val="ConsPlusTitle"/>
        <w:jc w:val="both"/>
        <w:rPr>
          <w:b w:val="0"/>
        </w:rPr>
      </w:pPr>
    </w:p>
    <w:p w:rsidR="00676320" w:rsidRPr="00676320" w:rsidRDefault="00676320" w:rsidP="00676320">
      <w:pPr>
        <w:adjustRightInd w:val="0"/>
        <w:spacing w:after="0" w:line="240" w:lineRule="auto"/>
        <w:ind w:firstLine="720"/>
        <w:jc w:val="right"/>
        <w:rPr>
          <w:rFonts w:ascii="Times New Roman" w:hAnsi="Times New Roman" w:cs="Times New Roman"/>
          <w:sz w:val="24"/>
          <w:szCs w:val="24"/>
        </w:rPr>
      </w:pPr>
      <w:r w:rsidRPr="00676320">
        <w:rPr>
          <w:rFonts w:ascii="Times New Roman" w:hAnsi="Times New Roman" w:cs="Times New Roman"/>
          <w:bCs/>
          <w:sz w:val="24"/>
          <w:szCs w:val="24"/>
        </w:rPr>
        <w:lastRenderedPageBreak/>
        <w:t>ПРИЛОЖЕНИЕ</w:t>
      </w:r>
    </w:p>
    <w:p w:rsidR="00676320" w:rsidRPr="00676320" w:rsidRDefault="00676320" w:rsidP="00676320">
      <w:pPr>
        <w:adjustRightInd w:val="0"/>
        <w:spacing w:after="0" w:line="240" w:lineRule="auto"/>
        <w:ind w:firstLine="720"/>
        <w:jc w:val="right"/>
        <w:rPr>
          <w:rFonts w:ascii="Times New Roman" w:hAnsi="Times New Roman" w:cs="Times New Roman"/>
          <w:sz w:val="24"/>
          <w:szCs w:val="24"/>
        </w:rPr>
      </w:pPr>
      <w:r w:rsidRPr="00676320">
        <w:rPr>
          <w:rFonts w:ascii="Times New Roman" w:hAnsi="Times New Roman" w:cs="Times New Roman"/>
          <w:bCs/>
          <w:sz w:val="24"/>
          <w:szCs w:val="24"/>
        </w:rPr>
        <w:t xml:space="preserve">                                                                                      к решению сессии</w:t>
      </w:r>
    </w:p>
    <w:p w:rsidR="00676320" w:rsidRPr="00676320" w:rsidRDefault="00676320" w:rsidP="00676320">
      <w:pPr>
        <w:adjustRightInd w:val="0"/>
        <w:spacing w:after="0" w:line="240" w:lineRule="auto"/>
        <w:ind w:firstLine="720"/>
        <w:jc w:val="right"/>
        <w:rPr>
          <w:rFonts w:ascii="Times New Roman" w:hAnsi="Times New Roman" w:cs="Times New Roman"/>
          <w:bCs/>
          <w:sz w:val="24"/>
          <w:szCs w:val="24"/>
        </w:rPr>
      </w:pPr>
      <w:r w:rsidRPr="00676320">
        <w:rPr>
          <w:rFonts w:ascii="Times New Roman" w:hAnsi="Times New Roman" w:cs="Times New Roman"/>
          <w:bCs/>
          <w:sz w:val="24"/>
          <w:szCs w:val="24"/>
        </w:rPr>
        <w:t xml:space="preserve">                                                                                </w:t>
      </w:r>
      <w:r w:rsidRPr="00676320">
        <w:rPr>
          <w:rFonts w:ascii="Times New Roman" w:hAnsi="Times New Roman" w:cs="Times New Roman"/>
          <w:bCs/>
          <w:sz w:val="24"/>
          <w:szCs w:val="24"/>
        </w:rPr>
        <w:tab/>
        <w:t xml:space="preserve">     Совета депутатов</w:t>
      </w:r>
    </w:p>
    <w:p w:rsidR="00676320" w:rsidRPr="00676320" w:rsidRDefault="00676320" w:rsidP="00676320">
      <w:pPr>
        <w:adjustRightInd w:val="0"/>
        <w:spacing w:after="0" w:line="240" w:lineRule="auto"/>
        <w:ind w:firstLine="720"/>
        <w:jc w:val="right"/>
        <w:rPr>
          <w:rFonts w:ascii="Times New Roman" w:hAnsi="Times New Roman" w:cs="Times New Roman"/>
          <w:sz w:val="24"/>
          <w:szCs w:val="24"/>
        </w:rPr>
      </w:pPr>
      <w:r w:rsidRPr="00676320">
        <w:rPr>
          <w:rFonts w:ascii="Times New Roman" w:hAnsi="Times New Roman" w:cs="Times New Roman"/>
          <w:bCs/>
          <w:sz w:val="24"/>
          <w:szCs w:val="24"/>
        </w:rPr>
        <w:t xml:space="preserve">                                                                                           </w:t>
      </w:r>
      <w:proofErr w:type="spellStart"/>
      <w:r w:rsidRPr="00676320">
        <w:rPr>
          <w:rFonts w:ascii="Times New Roman" w:hAnsi="Times New Roman" w:cs="Times New Roman"/>
          <w:bCs/>
          <w:sz w:val="24"/>
          <w:szCs w:val="24"/>
        </w:rPr>
        <w:t>Нижнечулымского</w:t>
      </w:r>
      <w:proofErr w:type="spellEnd"/>
      <w:r w:rsidRPr="00676320">
        <w:rPr>
          <w:rFonts w:ascii="Times New Roman" w:hAnsi="Times New Roman" w:cs="Times New Roman"/>
          <w:bCs/>
          <w:sz w:val="24"/>
          <w:szCs w:val="24"/>
        </w:rPr>
        <w:t xml:space="preserve"> сельсовета</w:t>
      </w:r>
    </w:p>
    <w:p w:rsidR="00676320" w:rsidRPr="00676320" w:rsidRDefault="00676320" w:rsidP="00676320">
      <w:pPr>
        <w:adjustRightInd w:val="0"/>
        <w:spacing w:after="0" w:line="240" w:lineRule="auto"/>
        <w:ind w:firstLine="720"/>
        <w:jc w:val="right"/>
        <w:rPr>
          <w:rFonts w:ascii="Times New Roman" w:hAnsi="Times New Roman" w:cs="Times New Roman"/>
          <w:b/>
          <w:sz w:val="24"/>
          <w:szCs w:val="24"/>
        </w:rPr>
      </w:pPr>
      <w:r w:rsidRPr="00676320">
        <w:rPr>
          <w:rFonts w:ascii="Times New Roman" w:hAnsi="Times New Roman" w:cs="Times New Roman"/>
          <w:bCs/>
          <w:sz w:val="24"/>
          <w:szCs w:val="24"/>
        </w:rPr>
        <w:t xml:space="preserve">          от 30.09.2021 № 6</w:t>
      </w:r>
    </w:p>
    <w:p w:rsidR="00676320" w:rsidRPr="00676320" w:rsidRDefault="00676320" w:rsidP="00676320">
      <w:pPr>
        <w:pStyle w:val="ConsPlusTitle"/>
        <w:jc w:val="center"/>
        <w:rPr>
          <w:b w:val="0"/>
        </w:rPr>
      </w:pPr>
    </w:p>
    <w:p w:rsidR="00676320" w:rsidRPr="00676320" w:rsidRDefault="00676320" w:rsidP="00676320">
      <w:pPr>
        <w:pStyle w:val="ConsPlusTitle"/>
        <w:jc w:val="center"/>
      </w:pPr>
      <w:r w:rsidRPr="00676320">
        <w:t>ПОЛОЖЕНИЕ</w:t>
      </w:r>
    </w:p>
    <w:p w:rsidR="00676320" w:rsidRPr="00676320" w:rsidRDefault="00676320" w:rsidP="00676320">
      <w:pPr>
        <w:pStyle w:val="ConsPlusTitle"/>
        <w:jc w:val="center"/>
      </w:pPr>
      <w:bookmarkStart w:id="0" w:name="_Hlk73456502"/>
      <w:r w:rsidRPr="00676320">
        <w:t>о муниципальном контроле в сфере благоустройства</w:t>
      </w:r>
    </w:p>
    <w:p w:rsidR="00676320" w:rsidRPr="00676320" w:rsidRDefault="00676320" w:rsidP="00676320">
      <w:pPr>
        <w:pStyle w:val="ConsPlusTitle"/>
        <w:jc w:val="center"/>
      </w:pPr>
      <w:r w:rsidRPr="00676320">
        <w:t xml:space="preserve"> в    </w:t>
      </w:r>
      <w:proofErr w:type="spellStart"/>
      <w:r w:rsidRPr="00676320">
        <w:t>Нижнечулымском</w:t>
      </w:r>
      <w:proofErr w:type="spellEnd"/>
      <w:r w:rsidRPr="00676320">
        <w:t xml:space="preserve"> сельсовете </w:t>
      </w:r>
      <w:proofErr w:type="spellStart"/>
      <w:r w:rsidRPr="00676320">
        <w:t>Здвинского</w:t>
      </w:r>
      <w:proofErr w:type="spellEnd"/>
      <w:r w:rsidRPr="00676320">
        <w:t xml:space="preserve"> района </w:t>
      </w:r>
    </w:p>
    <w:p w:rsidR="00676320" w:rsidRPr="00676320" w:rsidRDefault="00676320" w:rsidP="00676320">
      <w:pPr>
        <w:pStyle w:val="ConsPlusTitle"/>
        <w:jc w:val="center"/>
      </w:pPr>
      <w:r w:rsidRPr="00676320">
        <w:t>Новосибирской области</w:t>
      </w:r>
    </w:p>
    <w:p w:rsidR="00676320" w:rsidRPr="00676320" w:rsidRDefault="00676320" w:rsidP="00676320">
      <w:pPr>
        <w:pStyle w:val="ConsPlusTitle"/>
        <w:jc w:val="center"/>
      </w:pPr>
    </w:p>
    <w:bookmarkEnd w:id="0"/>
    <w:p w:rsidR="00676320" w:rsidRPr="00676320" w:rsidRDefault="00676320" w:rsidP="00676320">
      <w:pPr>
        <w:pStyle w:val="ConsPlusNormal0"/>
        <w:ind w:firstLine="0"/>
        <w:jc w:val="center"/>
        <w:rPr>
          <w:rFonts w:ascii="Times New Roman" w:hAnsi="Times New Roman" w:cs="Times New Roman"/>
          <w:b/>
          <w:sz w:val="24"/>
          <w:szCs w:val="24"/>
        </w:rPr>
      </w:pPr>
      <w:r w:rsidRPr="00676320">
        <w:rPr>
          <w:rFonts w:ascii="Times New Roman" w:hAnsi="Times New Roman" w:cs="Times New Roman"/>
          <w:b/>
          <w:sz w:val="24"/>
          <w:szCs w:val="24"/>
        </w:rPr>
        <w:t>1.Общие положения</w:t>
      </w:r>
    </w:p>
    <w:p w:rsidR="00676320" w:rsidRPr="00676320" w:rsidRDefault="00676320" w:rsidP="00676320">
      <w:pPr>
        <w:pStyle w:val="ConsPlusNormal0"/>
        <w:ind w:firstLine="567"/>
        <w:rPr>
          <w:rFonts w:ascii="Times New Roman" w:hAnsi="Times New Roman" w:cs="Times New Roman"/>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sidRPr="00676320">
        <w:rPr>
          <w:sz w:val="24"/>
          <w:szCs w:val="24"/>
        </w:rPr>
        <w:t>Нижнечулымского</w:t>
      </w:r>
      <w:proofErr w:type="spellEnd"/>
      <w:r w:rsidRPr="00676320">
        <w:rPr>
          <w:sz w:val="24"/>
          <w:szCs w:val="24"/>
        </w:rPr>
        <w:t xml:space="preserve"> сельсовета </w:t>
      </w:r>
      <w:proofErr w:type="spellStart"/>
      <w:r w:rsidRPr="00676320">
        <w:rPr>
          <w:sz w:val="24"/>
          <w:szCs w:val="24"/>
        </w:rPr>
        <w:t>Здвинского</w:t>
      </w:r>
      <w:proofErr w:type="spellEnd"/>
      <w:r w:rsidRPr="00676320">
        <w:rPr>
          <w:sz w:val="24"/>
          <w:szCs w:val="24"/>
        </w:rPr>
        <w:t xml:space="preserve"> района Новосибирской области</w:t>
      </w:r>
    </w:p>
    <w:p w:rsidR="00676320" w:rsidRPr="00676320" w:rsidRDefault="00676320" w:rsidP="00676320">
      <w:pPr>
        <w:pStyle w:val="a5"/>
        <w:tabs>
          <w:tab w:val="left" w:pos="1134"/>
        </w:tabs>
        <w:ind w:left="0" w:firstLine="709"/>
        <w:jc w:val="both"/>
        <w:rPr>
          <w:sz w:val="24"/>
          <w:szCs w:val="24"/>
        </w:rPr>
      </w:pPr>
      <w:r w:rsidRPr="00676320">
        <w:rPr>
          <w:sz w:val="24"/>
          <w:szCs w:val="24"/>
        </w:rPr>
        <w:t>1.2. Предметом муниципального контроля является:</w:t>
      </w:r>
    </w:p>
    <w:p w:rsidR="00676320" w:rsidRPr="00676320" w:rsidRDefault="00676320" w:rsidP="00676320">
      <w:pPr>
        <w:pStyle w:val="a5"/>
        <w:tabs>
          <w:tab w:val="left" w:pos="1134"/>
        </w:tabs>
        <w:ind w:left="0" w:firstLine="709"/>
        <w:jc w:val="both"/>
        <w:rPr>
          <w:sz w:val="24"/>
          <w:szCs w:val="24"/>
        </w:rPr>
      </w:pPr>
      <w:proofErr w:type="gramStart"/>
      <w:r w:rsidRPr="00676320">
        <w:rPr>
          <w:sz w:val="24"/>
          <w:szCs w:val="24"/>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администрации </w:t>
      </w:r>
      <w:proofErr w:type="spellStart"/>
      <w:r w:rsidRPr="00676320">
        <w:rPr>
          <w:sz w:val="24"/>
          <w:szCs w:val="24"/>
        </w:rPr>
        <w:t>Нижнечулымского</w:t>
      </w:r>
      <w:proofErr w:type="spellEnd"/>
      <w:r w:rsidRPr="00676320">
        <w:rPr>
          <w:sz w:val="24"/>
          <w:szCs w:val="24"/>
        </w:rPr>
        <w:t xml:space="preserve"> сельсовета </w:t>
      </w:r>
      <w:proofErr w:type="spellStart"/>
      <w:r w:rsidRPr="00676320">
        <w:rPr>
          <w:sz w:val="24"/>
          <w:szCs w:val="24"/>
        </w:rPr>
        <w:t>Здвинского</w:t>
      </w:r>
      <w:proofErr w:type="spellEnd"/>
      <w:r w:rsidRPr="00676320">
        <w:rPr>
          <w:sz w:val="24"/>
          <w:szCs w:val="24"/>
        </w:rPr>
        <w:t xml:space="preserve"> района Новосибирской области утвержденных решением Совета депутатов </w:t>
      </w:r>
      <w:proofErr w:type="spellStart"/>
      <w:r w:rsidRPr="00676320">
        <w:rPr>
          <w:sz w:val="24"/>
          <w:szCs w:val="24"/>
        </w:rPr>
        <w:t>Нижнечулымского</w:t>
      </w:r>
      <w:proofErr w:type="spellEnd"/>
      <w:r w:rsidRPr="00676320">
        <w:rPr>
          <w:sz w:val="24"/>
          <w:szCs w:val="24"/>
        </w:rPr>
        <w:t xml:space="preserve"> сельсовета </w:t>
      </w:r>
      <w:proofErr w:type="spellStart"/>
      <w:r w:rsidRPr="00676320">
        <w:rPr>
          <w:sz w:val="24"/>
          <w:szCs w:val="24"/>
        </w:rPr>
        <w:t>Здвинского</w:t>
      </w:r>
      <w:proofErr w:type="spellEnd"/>
      <w:r w:rsidRPr="00676320">
        <w:rPr>
          <w:sz w:val="24"/>
          <w:szCs w:val="24"/>
        </w:rPr>
        <w:t xml:space="preserve"> района Новосибирской области от 27.06.2019 г. № 10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676320">
        <w:rPr>
          <w:sz w:val="24"/>
          <w:szCs w:val="24"/>
        </w:rPr>
        <w:t>Нижнечулымского</w:t>
      </w:r>
      <w:proofErr w:type="spellEnd"/>
      <w:r w:rsidRPr="00676320">
        <w:rPr>
          <w:sz w:val="24"/>
          <w:szCs w:val="24"/>
        </w:rPr>
        <w:t xml:space="preserve"> сельсовета </w:t>
      </w:r>
      <w:proofErr w:type="spellStart"/>
      <w:r w:rsidRPr="00676320">
        <w:rPr>
          <w:sz w:val="24"/>
          <w:szCs w:val="24"/>
        </w:rPr>
        <w:t>Здвинского</w:t>
      </w:r>
      <w:proofErr w:type="spellEnd"/>
      <w:r w:rsidRPr="00676320">
        <w:rPr>
          <w:sz w:val="24"/>
          <w:szCs w:val="24"/>
        </w:rPr>
        <w:t xml:space="preserve"> района Новосибирской </w:t>
      </w:r>
      <w:proofErr w:type="spellStart"/>
      <w:r w:rsidRPr="00676320">
        <w:rPr>
          <w:sz w:val="24"/>
          <w:szCs w:val="24"/>
        </w:rPr>
        <w:t>областив</w:t>
      </w:r>
      <w:proofErr w:type="spellEnd"/>
      <w:proofErr w:type="gramEnd"/>
      <w:r w:rsidRPr="00676320">
        <w:rPr>
          <w:sz w:val="24"/>
          <w:szCs w:val="24"/>
        </w:rPr>
        <w:t xml:space="preserve"> </w:t>
      </w:r>
      <w:proofErr w:type="gramStart"/>
      <w:r w:rsidRPr="00676320">
        <w:rPr>
          <w:sz w:val="24"/>
          <w:szCs w:val="24"/>
        </w:rPr>
        <w:t>соответствии</w:t>
      </w:r>
      <w:proofErr w:type="gramEnd"/>
      <w:r w:rsidRPr="00676320">
        <w:rPr>
          <w:sz w:val="24"/>
          <w:szCs w:val="24"/>
        </w:rPr>
        <w:t xml:space="preserve"> с Правилами;</w:t>
      </w:r>
    </w:p>
    <w:p w:rsidR="00676320" w:rsidRPr="00676320" w:rsidRDefault="00676320" w:rsidP="00676320">
      <w:pPr>
        <w:pStyle w:val="a5"/>
        <w:tabs>
          <w:tab w:val="left" w:pos="1134"/>
        </w:tabs>
        <w:ind w:left="0" w:firstLine="709"/>
        <w:jc w:val="both"/>
        <w:rPr>
          <w:color w:val="000000"/>
          <w:sz w:val="24"/>
          <w:szCs w:val="24"/>
        </w:rPr>
      </w:pPr>
      <w:r w:rsidRPr="00676320">
        <w:rPr>
          <w:color w:val="000000"/>
          <w:sz w:val="24"/>
          <w:szCs w:val="24"/>
        </w:rPr>
        <w:t xml:space="preserve">исполнение решений, принимаемых по результатам контрольных мероприятий. </w:t>
      </w:r>
    </w:p>
    <w:p w:rsidR="00676320" w:rsidRPr="00676320" w:rsidRDefault="00676320" w:rsidP="00676320">
      <w:pPr>
        <w:pStyle w:val="a5"/>
        <w:tabs>
          <w:tab w:val="left" w:pos="1134"/>
        </w:tabs>
        <w:ind w:left="0" w:firstLine="709"/>
        <w:jc w:val="both"/>
        <w:rPr>
          <w:sz w:val="24"/>
          <w:szCs w:val="24"/>
        </w:rPr>
      </w:pPr>
      <w:r w:rsidRPr="00676320">
        <w:rPr>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76320" w:rsidRPr="00676320" w:rsidRDefault="00676320" w:rsidP="00676320">
      <w:pPr>
        <w:pStyle w:val="a5"/>
        <w:tabs>
          <w:tab w:val="left" w:pos="1134"/>
        </w:tabs>
        <w:ind w:left="0" w:firstLine="709"/>
        <w:jc w:val="both"/>
        <w:rPr>
          <w:sz w:val="24"/>
          <w:szCs w:val="24"/>
        </w:rPr>
      </w:pPr>
      <w:r w:rsidRPr="00676320">
        <w:rPr>
          <w:sz w:val="24"/>
          <w:szCs w:val="24"/>
        </w:rPr>
        <w:t>1.3. Объектами муниципального контроля (далее – объект контроля) являются:</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деятельность, действия (бездействие) контролируемых лиц в сфере благоустройства территории </w:t>
      </w:r>
      <w:proofErr w:type="spellStart"/>
      <w:r w:rsidRPr="00676320">
        <w:rPr>
          <w:rFonts w:ascii="Times New Roman" w:hAnsi="Times New Roman" w:cs="Times New Roman"/>
          <w:sz w:val="24"/>
          <w:szCs w:val="24"/>
        </w:rPr>
        <w:t>Нижнечулымского</w:t>
      </w:r>
      <w:proofErr w:type="spellEnd"/>
      <w:r w:rsidRPr="00676320">
        <w:rPr>
          <w:rFonts w:ascii="Times New Roman" w:hAnsi="Times New Roman" w:cs="Times New Roman"/>
          <w:sz w:val="24"/>
          <w:szCs w:val="24"/>
        </w:rPr>
        <w:t xml:space="preserve"> сельсовета,</w:t>
      </w:r>
      <w:r w:rsidRPr="00676320">
        <w:rPr>
          <w:rFonts w:ascii="Times New Roman" w:hAnsi="Times New Roman" w:cs="Times New Roman"/>
          <w:i/>
          <w:sz w:val="24"/>
          <w:szCs w:val="24"/>
        </w:rPr>
        <w:t xml:space="preserve"> </w:t>
      </w:r>
      <w:r w:rsidRPr="00676320">
        <w:rPr>
          <w:rFonts w:ascii="Times New Roman" w:hAnsi="Times New Roman" w:cs="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676320" w:rsidRPr="00676320" w:rsidRDefault="00676320" w:rsidP="00676320">
      <w:pPr>
        <w:pStyle w:val="a5"/>
        <w:tabs>
          <w:tab w:val="left" w:pos="1134"/>
        </w:tabs>
        <w:ind w:left="0" w:firstLine="709"/>
        <w:jc w:val="both"/>
        <w:rPr>
          <w:sz w:val="24"/>
          <w:szCs w:val="24"/>
        </w:rPr>
      </w:pPr>
      <w:r w:rsidRPr="00676320">
        <w:rPr>
          <w:sz w:val="24"/>
          <w:szCs w:val="24"/>
        </w:rPr>
        <w:t>1.4. Учет объектов контроля осуществляется посредством создания:</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единого реестра контрольных мероприятий; </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676320">
          <w:rPr>
            <w:rFonts w:ascii="Times New Roman" w:hAnsi="Times New Roman" w:cs="Times New Roman"/>
            <w:sz w:val="24"/>
            <w:szCs w:val="24"/>
          </w:rPr>
          <w:t>2020 г</w:t>
        </w:r>
      </w:smartTag>
      <w:r w:rsidRPr="00676320">
        <w:rPr>
          <w:rFonts w:ascii="Times New Roman" w:hAnsi="Times New Roman" w:cs="Times New Roman"/>
          <w:sz w:val="24"/>
          <w:szCs w:val="24"/>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76320" w:rsidRPr="00676320" w:rsidRDefault="00676320" w:rsidP="00676320">
      <w:pPr>
        <w:pStyle w:val="a5"/>
        <w:ind w:left="0" w:firstLine="709"/>
        <w:jc w:val="both"/>
        <w:rPr>
          <w:sz w:val="24"/>
          <w:szCs w:val="24"/>
        </w:rPr>
      </w:pPr>
      <w:r w:rsidRPr="00676320">
        <w:rPr>
          <w:sz w:val="24"/>
          <w:szCs w:val="24"/>
        </w:rPr>
        <w:lastRenderedPageBreak/>
        <w:t xml:space="preserve">1.5. Муниципальный контроль осуществляется администрацией </w:t>
      </w:r>
      <w:proofErr w:type="spellStart"/>
      <w:r w:rsidRPr="00676320">
        <w:rPr>
          <w:sz w:val="24"/>
          <w:szCs w:val="24"/>
        </w:rPr>
        <w:t>Нижнечулымского</w:t>
      </w:r>
      <w:proofErr w:type="spellEnd"/>
      <w:r w:rsidRPr="00676320">
        <w:rPr>
          <w:sz w:val="24"/>
          <w:szCs w:val="24"/>
        </w:rPr>
        <w:t xml:space="preserve"> сельсовета</w:t>
      </w:r>
      <w:r w:rsidRPr="00676320">
        <w:rPr>
          <w:i/>
          <w:spacing w:val="-2"/>
          <w:sz w:val="24"/>
          <w:szCs w:val="24"/>
        </w:rPr>
        <w:t xml:space="preserve"> </w:t>
      </w:r>
      <w:r w:rsidRPr="00676320">
        <w:rPr>
          <w:sz w:val="24"/>
          <w:szCs w:val="24"/>
        </w:rPr>
        <w:t>(далее – Контрольный орган).</w:t>
      </w:r>
    </w:p>
    <w:p w:rsidR="00676320" w:rsidRPr="00676320" w:rsidRDefault="00676320" w:rsidP="00676320">
      <w:pPr>
        <w:pStyle w:val="a5"/>
        <w:ind w:left="0" w:firstLine="709"/>
        <w:jc w:val="both"/>
        <w:rPr>
          <w:sz w:val="24"/>
          <w:szCs w:val="24"/>
        </w:rPr>
      </w:pPr>
      <w:r w:rsidRPr="00676320">
        <w:rPr>
          <w:sz w:val="24"/>
          <w:szCs w:val="24"/>
        </w:rPr>
        <w:t xml:space="preserve">1.6. Руководство деятельностью по осуществлению муниципального контроля осуществляет заместитель главы администрации </w:t>
      </w:r>
      <w:proofErr w:type="spellStart"/>
      <w:r w:rsidRPr="00676320">
        <w:rPr>
          <w:sz w:val="24"/>
          <w:szCs w:val="24"/>
        </w:rPr>
        <w:t>Нижнечулымского</w:t>
      </w:r>
      <w:proofErr w:type="spellEnd"/>
      <w:r w:rsidRPr="00676320">
        <w:rPr>
          <w:sz w:val="24"/>
          <w:szCs w:val="24"/>
        </w:rPr>
        <w:t xml:space="preserve"> сельсовета</w:t>
      </w:r>
      <w:r w:rsidRPr="00676320">
        <w:rPr>
          <w:i/>
          <w:sz w:val="24"/>
          <w:szCs w:val="24"/>
        </w:rPr>
        <w:t>.</w:t>
      </w:r>
    </w:p>
    <w:p w:rsidR="00676320" w:rsidRPr="00676320" w:rsidRDefault="00676320" w:rsidP="00676320">
      <w:pPr>
        <w:pStyle w:val="a5"/>
        <w:tabs>
          <w:tab w:val="left" w:pos="1134"/>
        </w:tabs>
        <w:ind w:left="0" w:firstLine="709"/>
        <w:jc w:val="both"/>
        <w:rPr>
          <w:sz w:val="24"/>
          <w:szCs w:val="24"/>
        </w:rPr>
      </w:pPr>
      <w:r w:rsidRPr="00676320">
        <w:rPr>
          <w:sz w:val="24"/>
          <w:szCs w:val="24"/>
        </w:rPr>
        <w:t>1.7. От имени Контрольного органа муниципальный контроль вправе осуществлять следующие должностные лица:</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1) руководитель (заместитель руководителя) Контрольного органа;</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Должностными лицами</w:t>
      </w:r>
      <w:r w:rsidRPr="00676320">
        <w:rPr>
          <w:rFonts w:ascii="Times New Roman" w:hAnsi="Times New Roman" w:cs="Times New Roman"/>
          <w:i/>
          <w:sz w:val="24"/>
          <w:szCs w:val="24"/>
        </w:rPr>
        <w:t xml:space="preserve"> </w:t>
      </w:r>
      <w:r w:rsidRPr="00676320">
        <w:rPr>
          <w:rFonts w:ascii="Times New Roman" w:hAnsi="Times New Roman" w:cs="Times New Roman"/>
          <w:sz w:val="24"/>
          <w:szCs w:val="24"/>
        </w:rPr>
        <w:t xml:space="preserve">Контрольного органа, уполномоченными </w:t>
      </w:r>
      <w:r w:rsidRPr="00676320">
        <w:rPr>
          <w:rFonts w:ascii="Times New Roman" w:hAnsi="Times New Roman" w:cs="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76320" w:rsidRPr="00676320" w:rsidRDefault="00676320" w:rsidP="00676320">
      <w:pPr>
        <w:pStyle w:val="a5"/>
        <w:tabs>
          <w:tab w:val="left" w:pos="1134"/>
        </w:tabs>
        <w:ind w:left="0" w:firstLine="851"/>
        <w:jc w:val="both"/>
        <w:rPr>
          <w:sz w:val="24"/>
          <w:szCs w:val="24"/>
        </w:rPr>
      </w:pPr>
      <w:r w:rsidRPr="00676320">
        <w:rPr>
          <w:sz w:val="24"/>
          <w:szCs w:val="24"/>
        </w:rPr>
        <w:t>1.8. Права и обязанности инспектора.</w:t>
      </w:r>
    </w:p>
    <w:p w:rsidR="00676320" w:rsidRPr="00676320" w:rsidRDefault="00676320" w:rsidP="00676320">
      <w:pPr>
        <w:pStyle w:val="a5"/>
        <w:tabs>
          <w:tab w:val="left" w:pos="1134"/>
        </w:tabs>
        <w:ind w:left="0" w:firstLine="851"/>
        <w:jc w:val="both"/>
        <w:rPr>
          <w:sz w:val="24"/>
          <w:szCs w:val="24"/>
        </w:rPr>
      </w:pPr>
      <w:r w:rsidRPr="00676320">
        <w:rPr>
          <w:sz w:val="24"/>
          <w:szCs w:val="24"/>
        </w:rPr>
        <w:t>1.8.1. Инспектор обязан:</w:t>
      </w:r>
    </w:p>
    <w:p w:rsidR="00676320" w:rsidRPr="00676320" w:rsidRDefault="00676320" w:rsidP="00676320">
      <w:pPr>
        <w:pStyle w:val="a5"/>
        <w:tabs>
          <w:tab w:val="left" w:pos="1134"/>
        </w:tabs>
        <w:ind w:left="0" w:firstLine="851"/>
        <w:jc w:val="both"/>
        <w:rPr>
          <w:sz w:val="24"/>
          <w:szCs w:val="24"/>
        </w:rPr>
      </w:pPr>
      <w:r w:rsidRPr="00676320">
        <w:rPr>
          <w:sz w:val="24"/>
          <w:szCs w:val="24"/>
        </w:rPr>
        <w:t>1) соблюдать законодательство Российской Федерации, права и законные интересы контролируемых лиц;</w:t>
      </w:r>
    </w:p>
    <w:p w:rsidR="00676320" w:rsidRPr="00676320" w:rsidRDefault="00676320" w:rsidP="00676320">
      <w:pPr>
        <w:pStyle w:val="a5"/>
        <w:tabs>
          <w:tab w:val="left" w:pos="1134"/>
        </w:tabs>
        <w:ind w:left="0" w:firstLine="851"/>
        <w:jc w:val="both"/>
        <w:rPr>
          <w:sz w:val="24"/>
          <w:szCs w:val="24"/>
        </w:rPr>
      </w:pPr>
      <w:r w:rsidRPr="00676320">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76320" w:rsidRPr="00676320" w:rsidRDefault="00676320" w:rsidP="00676320">
      <w:pPr>
        <w:pStyle w:val="a5"/>
        <w:tabs>
          <w:tab w:val="left" w:pos="1134"/>
        </w:tabs>
        <w:ind w:left="0" w:firstLine="851"/>
        <w:jc w:val="both"/>
        <w:rPr>
          <w:sz w:val="24"/>
          <w:szCs w:val="24"/>
        </w:rPr>
      </w:pPr>
      <w:proofErr w:type="gramStart"/>
      <w:r w:rsidRPr="00676320">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76320" w:rsidRPr="00676320" w:rsidRDefault="00676320" w:rsidP="00676320">
      <w:pPr>
        <w:pStyle w:val="a5"/>
        <w:tabs>
          <w:tab w:val="left" w:pos="1134"/>
        </w:tabs>
        <w:ind w:left="0" w:firstLine="851"/>
        <w:jc w:val="both"/>
        <w:rPr>
          <w:sz w:val="24"/>
          <w:szCs w:val="24"/>
        </w:rPr>
      </w:pPr>
      <w:r w:rsidRPr="00676320">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76320" w:rsidRPr="00676320" w:rsidRDefault="00676320" w:rsidP="00676320">
      <w:pPr>
        <w:pStyle w:val="a5"/>
        <w:tabs>
          <w:tab w:val="left" w:pos="1134"/>
        </w:tabs>
        <w:ind w:left="0" w:firstLine="851"/>
        <w:jc w:val="both"/>
        <w:rPr>
          <w:sz w:val="24"/>
          <w:szCs w:val="24"/>
        </w:rPr>
      </w:pPr>
      <w:proofErr w:type="gramStart"/>
      <w:r w:rsidRPr="00676320">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676320">
        <w:rPr>
          <w:sz w:val="24"/>
          <w:szCs w:val="24"/>
        </w:rPr>
        <w:t xml:space="preserve"> Федеральным законом № 248-ФЗ и пунктом 3.3 настоящего Положения, осуществлять консультирование;</w:t>
      </w:r>
    </w:p>
    <w:p w:rsidR="00676320" w:rsidRPr="00676320" w:rsidRDefault="00676320" w:rsidP="00676320">
      <w:pPr>
        <w:pStyle w:val="a5"/>
        <w:tabs>
          <w:tab w:val="left" w:pos="1134"/>
        </w:tabs>
        <w:ind w:left="0" w:firstLine="851"/>
        <w:jc w:val="both"/>
        <w:rPr>
          <w:sz w:val="24"/>
          <w:szCs w:val="24"/>
        </w:rPr>
      </w:pPr>
      <w:r w:rsidRPr="00676320">
        <w:rPr>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r w:rsidRPr="00676320">
        <w:rPr>
          <w:sz w:val="24"/>
          <w:szCs w:val="24"/>
        </w:rPr>
        <w:lastRenderedPageBreak/>
        <w:t>контрольного мероприятия органами прокуратуры в случае, если такое согласование предусмотрено Федеральным законом № 248-ФЗ;</w:t>
      </w:r>
    </w:p>
    <w:p w:rsidR="00676320" w:rsidRPr="00676320" w:rsidRDefault="00676320" w:rsidP="00676320">
      <w:pPr>
        <w:pStyle w:val="a5"/>
        <w:tabs>
          <w:tab w:val="left" w:pos="1134"/>
        </w:tabs>
        <w:ind w:left="0" w:firstLine="851"/>
        <w:jc w:val="both"/>
        <w:rPr>
          <w:sz w:val="24"/>
          <w:szCs w:val="24"/>
        </w:rPr>
      </w:pPr>
      <w:r w:rsidRPr="00676320">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76320" w:rsidRPr="00676320" w:rsidRDefault="00676320" w:rsidP="00676320">
      <w:pPr>
        <w:pStyle w:val="a5"/>
        <w:tabs>
          <w:tab w:val="left" w:pos="1134"/>
        </w:tabs>
        <w:ind w:left="0" w:firstLine="851"/>
        <w:jc w:val="both"/>
        <w:rPr>
          <w:sz w:val="24"/>
          <w:szCs w:val="24"/>
        </w:rPr>
      </w:pPr>
      <w:r w:rsidRPr="00676320">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76320" w:rsidRPr="00676320" w:rsidRDefault="00676320" w:rsidP="00676320">
      <w:pPr>
        <w:pStyle w:val="a5"/>
        <w:tabs>
          <w:tab w:val="left" w:pos="1134"/>
        </w:tabs>
        <w:ind w:left="0" w:firstLine="851"/>
        <w:jc w:val="both"/>
        <w:rPr>
          <w:sz w:val="24"/>
          <w:szCs w:val="24"/>
        </w:rPr>
      </w:pPr>
      <w:r w:rsidRPr="00676320">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76320" w:rsidRPr="00676320" w:rsidRDefault="00676320" w:rsidP="00676320">
      <w:pPr>
        <w:pStyle w:val="a5"/>
        <w:tabs>
          <w:tab w:val="left" w:pos="1134"/>
        </w:tabs>
        <w:ind w:left="0" w:firstLine="851"/>
        <w:jc w:val="both"/>
        <w:rPr>
          <w:sz w:val="24"/>
          <w:szCs w:val="24"/>
        </w:rPr>
      </w:pPr>
      <w:r w:rsidRPr="00676320">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676320" w:rsidRPr="00676320" w:rsidRDefault="00676320" w:rsidP="00676320">
      <w:pPr>
        <w:pStyle w:val="a5"/>
        <w:tabs>
          <w:tab w:val="left" w:pos="1134"/>
        </w:tabs>
        <w:ind w:left="0" w:firstLine="851"/>
        <w:jc w:val="both"/>
        <w:rPr>
          <w:sz w:val="24"/>
          <w:szCs w:val="24"/>
        </w:rPr>
      </w:pPr>
      <w:r w:rsidRPr="00676320">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76320" w:rsidRPr="00676320" w:rsidRDefault="00676320" w:rsidP="00676320">
      <w:pPr>
        <w:pStyle w:val="a5"/>
        <w:tabs>
          <w:tab w:val="left" w:pos="1134"/>
        </w:tabs>
        <w:ind w:left="0" w:firstLine="851"/>
        <w:jc w:val="both"/>
        <w:rPr>
          <w:sz w:val="24"/>
          <w:szCs w:val="24"/>
        </w:rPr>
      </w:pPr>
      <w:r w:rsidRPr="00676320">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76320" w:rsidRPr="00676320" w:rsidRDefault="00676320" w:rsidP="00676320">
      <w:pPr>
        <w:pStyle w:val="a5"/>
        <w:tabs>
          <w:tab w:val="left" w:pos="1134"/>
        </w:tabs>
        <w:ind w:left="0" w:firstLine="851"/>
        <w:jc w:val="both"/>
        <w:rPr>
          <w:sz w:val="24"/>
          <w:szCs w:val="24"/>
        </w:rPr>
      </w:pPr>
      <w:r w:rsidRPr="00676320">
        <w:rPr>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76320" w:rsidRPr="00676320" w:rsidRDefault="00676320" w:rsidP="00676320">
      <w:pPr>
        <w:pStyle w:val="a5"/>
        <w:tabs>
          <w:tab w:val="left" w:pos="1134"/>
        </w:tabs>
        <w:ind w:left="0" w:firstLine="851"/>
        <w:jc w:val="both"/>
        <w:rPr>
          <w:sz w:val="24"/>
          <w:szCs w:val="24"/>
        </w:rPr>
      </w:pPr>
      <w:r w:rsidRPr="00676320">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76320" w:rsidRPr="00676320" w:rsidRDefault="00676320" w:rsidP="00676320">
      <w:pPr>
        <w:pStyle w:val="a5"/>
        <w:tabs>
          <w:tab w:val="left" w:pos="1134"/>
        </w:tabs>
        <w:ind w:left="0" w:firstLine="851"/>
        <w:jc w:val="both"/>
        <w:rPr>
          <w:sz w:val="24"/>
          <w:szCs w:val="24"/>
        </w:rPr>
      </w:pPr>
      <w:r w:rsidRPr="00676320">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76320" w:rsidRPr="00676320" w:rsidRDefault="00676320" w:rsidP="00676320">
      <w:pPr>
        <w:pStyle w:val="a5"/>
        <w:tabs>
          <w:tab w:val="left" w:pos="1134"/>
        </w:tabs>
        <w:ind w:left="0" w:firstLine="851"/>
        <w:jc w:val="both"/>
        <w:rPr>
          <w:sz w:val="24"/>
          <w:szCs w:val="24"/>
        </w:rPr>
      </w:pPr>
      <w:r w:rsidRPr="00676320">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76320" w:rsidRPr="00676320" w:rsidRDefault="00676320" w:rsidP="00676320">
      <w:pPr>
        <w:pStyle w:val="a5"/>
        <w:tabs>
          <w:tab w:val="left" w:pos="1134"/>
        </w:tabs>
        <w:ind w:left="0" w:firstLine="851"/>
        <w:jc w:val="both"/>
        <w:rPr>
          <w:sz w:val="24"/>
          <w:szCs w:val="24"/>
        </w:rPr>
      </w:pPr>
      <w:r w:rsidRPr="00676320">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76320" w:rsidRPr="00676320" w:rsidRDefault="00676320" w:rsidP="00676320">
      <w:pPr>
        <w:pStyle w:val="a5"/>
        <w:tabs>
          <w:tab w:val="left" w:pos="1134"/>
        </w:tabs>
        <w:ind w:left="0" w:firstLine="851"/>
        <w:jc w:val="both"/>
        <w:rPr>
          <w:sz w:val="24"/>
          <w:szCs w:val="24"/>
        </w:rPr>
      </w:pPr>
      <w:r w:rsidRPr="00676320">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76320" w:rsidRPr="00676320" w:rsidRDefault="00676320" w:rsidP="00676320">
      <w:pPr>
        <w:pStyle w:val="a5"/>
        <w:tabs>
          <w:tab w:val="left" w:pos="1134"/>
        </w:tabs>
        <w:ind w:left="0" w:firstLine="851"/>
        <w:jc w:val="both"/>
        <w:rPr>
          <w:sz w:val="24"/>
          <w:szCs w:val="24"/>
        </w:rPr>
      </w:pPr>
      <w:r w:rsidRPr="00676320">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76320" w:rsidRPr="00676320" w:rsidRDefault="00676320" w:rsidP="00676320">
      <w:pPr>
        <w:pStyle w:val="a5"/>
        <w:tabs>
          <w:tab w:val="left" w:pos="1134"/>
        </w:tabs>
        <w:ind w:left="0" w:firstLine="709"/>
        <w:jc w:val="both"/>
        <w:rPr>
          <w:sz w:val="24"/>
          <w:szCs w:val="24"/>
        </w:rPr>
      </w:pPr>
      <w:r w:rsidRPr="00676320">
        <w:rPr>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76320" w:rsidRPr="00676320" w:rsidRDefault="00676320" w:rsidP="00676320">
      <w:pPr>
        <w:pStyle w:val="a5"/>
        <w:tabs>
          <w:tab w:val="left" w:pos="1134"/>
        </w:tabs>
        <w:ind w:left="0" w:firstLine="709"/>
        <w:jc w:val="both"/>
        <w:rPr>
          <w:sz w:val="24"/>
          <w:szCs w:val="24"/>
        </w:rPr>
      </w:pPr>
      <w:r w:rsidRPr="00676320">
        <w:rPr>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676320" w:rsidRPr="00676320" w:rsidRDefault="00676320" w:rsidP="00676320">
      <w:pPr>
        <w:pStyle w:val="HTML"/>
        <w:ind w:firstLine="540"/>
        <w:jc w:val="both"/>
        <w:rPr>
          <w:rFonts w:ascii="Times New Roman" w:hAnsi="Times New Roman"/>
          <w:sz w:val="24"/>
          <w:szCs w:val="24"/>
        </w:rPr>
      </w:pPr>
      <w:r w:rsidRPr="00676320">
        <w:rPr>
          <w:rFonts w:ascii="Times New Roman" w:hAnsi="Times New Roman"/>
          <w:sz w:val="24"/>
          <w:szCs w:val="24"/>
        </w:rPr>
        <w:lastRenderedPageBreak/>
        <w:t xml:space="preserve">1.10. </w:t>
      </w:r>
      <w:proofErr w:type="gramStart"/>
      <w:r w:rsidRPr="00676320">
        <w:rPr>
          <w:rFonts w:ascii="Times New Roman" w:hAnsi="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676320">
        <w:rPr>
          <w:rFonts w:ascii="Times New Roman" w:hAnsi="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Title"/>
        <w:ind w:left="1543"/>
        <w:outlineLvl w:val="1"/>
      </w:pPr>
      <w:r w:rsidRPr="00676320">
        <w:t>2. Категории риска причинения вреда (ущерба)</w:t>
      </w: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2.1. </w:t>
      </w:r>
      <w:proofErr w:type="gramStart"/>
      <w:r w:rsidRPr="00676320">
        <w:rPr>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676320" w:rsidRPr="00676320" w:rsidRDefault="00676320" w:rsidP="00676320">
      <w:pPr>
        <w:pStyle w:val="a5"/>
        <w:tabs>
          <w:tab w:val="left" w:pos="1134"/>
        </w:tabs>
        <w:ind w:left="0" w:firstLine="709"/>
        <w:jc w:val="both"/>
        <w:rPr>
          <w:sz w:val="24"/>
          <w:szCs w:val="24"/>
        </w:rPr>
      </w:pPr>
      <w:r w:rsidRPr="00676320">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значительный риск;</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средний риск;</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умеренный риск;</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низкий риск.</w:t>
      </w:r>
    </w:p>
    <w:p w:rsidR="00676320" w:rsidRPr="00676320" w:rsidRDefault="00676320" w:rsidP="00676320">
      <w:pPr>
        <w:pStyle w:val="a5"/>
        <w:tabs>
          <w:tab w:val="left" w:pos="1134"/>
        </w:tabs>
        <w:ind w:left="0" w:firstLine="709"/>
        <w:jc w:val="both"/>
        <w:rPr>
          <w:sz w:val="24"/>
          <w:szCs w:val="24"/>
        </w:rPr>
      </w:pPr>
      <w:r w:rsidRPr="00676320">
        <w:rPr>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2.4. </w:t>
      </w:r>
      <w:proofErr w:type="gramStart"/>
      <w:r w:rsidRPr="00676320">
        <w:rPr>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76320">
        <w:rPr>
          <w:sz w:val="24"/>
          <w:szCs w:val="24"/>
        </w:rPr>
        <w:t>) охраняемым законом ценностям.</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2.5. Перечень индикаторов риска нарушения </w:t>
      </w:r>
      <w:proofErr w:type="gramStart"/>
      <w:r w:rsidRPr="00676320">
        <w:rPr>
          <w:sz w:val="24"/>
          <w:szCs w:val="24"/>
        </w:rPr>
        <w:t>обязательных требований, проверяемых в рамках осуществления муниципального контроля установлен</w:t>
      </w:r>
      <w:proofErr w:type="gramEnd"/>
      <w:r w:rsidRPr="00676320">
        <w:rPr>
          <w:sz w:val="24"/>
          <w:szCs w:val="24"/>
        </w:rPr>
        <w:t xml:space="preserve"> приложением 3 к настоящему Положению. </w:t>
      </w:r>
    </w:p>
    <w:p w:rsidR="00676320" w:rsidRPr="00676320" w:rsidRDefault="00676320" w:rsidP="00676320">
      <w:pPr>
        <w:pStyle w:val="a5"/>
        <w:tabs>
          <w:tab w:val="left" w:pos="1134"/>
        </w:tabs>
        <w:ind w:left="0" w:firstLine="709"/>
        <w:jc w:val="both"/>
        <w:rPr>
          <w:sz w:val="24"/>
          <w:szCs w:val="24"/>
        </w:rPr>
      </w:pPr>
      <w:r w:rsidRPr="00676320">
        <w:rPr>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676320" w:rsidRPr="00676320" w:rsidRDefault="00676320" w:rsidP="00676320">
      <w:pPr>
        <w:pStyle w:val="a5"/>
        <w:tabs>
          <w:tab w:val="left" w:pos="1134"/>
        </w:tabs>
        <w:ind w:left="0" w:firstLine="709"/>
        <w:jc w:val="both"/>
        <w:rPr>
          <w:sz w:val="24"/>
          <w:szCs w:val="24"/>
        </w:rPr>
      </w:pPr>
      <w:r w:rsidRPr="00676320">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76320" w:rsidRPr="00676320" w:rsidRDefault="00676320" w:rsidP="00676320">
      <w:pPr>
        <w:pStyle w:val="a5"/>
        <w:tabs>
          <w:tab w:val="left" w:pos="1134"/>
        </w:tabs>
        <w:ind w:left="0" w:firstLine="709"/>
        <w:jc w:val="both"/>
        <w:rPr>
          <w:sz w:val="24"/>
          <w:szCs w:val="24"/>
        </w:rPr>
      </w:pPr>
    </w:p>
    <w:p w:rsidR="00676320" w:rsidRPr="00676320" w:rsidRDefault="00676320" w:rsidP="00676320">
      <w:pPr>
        <w:tabs>
          <w:tab w:val="left" w:pos="1134"/>
        </w:tabs>
        <w:spacing w:after="0" w:line="240" w:lineRule="auto"/>
        <w:jc w:val="center"/>
        <w:rPr>
          <w:rFonts w:ascii="Times New Roman" w:hAnsi="Times New Roman" w:cs="Times New Roman"/>
          <w:b/>
          <w:sz w:val="24"/>
          <w:szCs w:val="24"/>
        </w:rPr>
      </w:pPr>
      <w:r w:rsidRPr="00676320">
        <w:rPr>
          <w:rFonts w:ascii="Times New Roman" w:hAnsi="Times New Roman" w:cs="Times New Roman"/>
          <w:b/>
          <w:sz w:val="24"/>
          <w:szCs w:val="24"/>
        </w:rPr>
        <w:t xml:space="preserve">3. Виды профилактических мероприятий, которые проводятся при осуществлении муниципального контроля </w:t>
      </w:r>
    </w:p>
    <w:p w:rsidR="00676320" w:rsidRPr="00676320" w:rsidRDefault="00676320" w:rsidP="00676320">
      <w:pPr>
        <w:tabs>
          <w:tab w:val="left" w:pos="1134"/>
        </w:tabs>
        <w:spacing w:after="0" w:line="240" w:lineRule="auto"/>
        <w:jc w:val="both"/>
        <w:rPr>
          <w:rFonts w:ascii="Times New Roman" w:hAnsi="Times New Roman" w:cs="Times New Roman"/>
          <w:color w:val="000000"/>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lastRenderedPageBreak/>
        <w:t>При осуществлении муниципального контроля Контрольный орган проводит следующие виды профилактических мероприятий: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1) информирование;</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2) обобщение правоприменительной практики;</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 объявление предостережения;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 консультирование;</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 профилактический визит.</w:t>
      </w: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0"/>
        <w:jc w:val="center"/>
        <w:rPr>
          <w:rFonts w:ascii="Times New Roman" w:hAnsi="Times New Roman" w:cs="Times New Roman"/>
          <w:sz w:val="24"/>
          <w:szCs w:val="24"/>
        </w:rPr>
      </w:pPr>
      <w:r w:rsidRPr="00676320">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76320" w:rsidRPr="00676320" w:rsidRDefault="00676320" w:rsidP="00676320">
      <w:pPr>
        <w:pStyle w:val="ConsPlusNormal0"/>
        <w:ind w:firstLine="709"/>
        <w:jc w:val="center"/>
        <w:rPr>
          <w:rFonts w:ascii="Times New Roman" w:hAnsi="Times New Roman" w:cs="Times New Roman"/>
          <w:b/>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676320">
        <w:rPr>
          <w:sz w:val="24"/>
          <w:szCs w:val="24"/>
        </w:rPr>
        <w:t>своем</w:t>
      </w:r>
      <w:proofErr w:type="gramEnd"/>
      <w:r w:rsidRPr="00676320">
        <w:rPr>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76320" w:rsidRPr="00676320" w:rsidRDefault="00676320" w:rsidP="00676320">
      <w:pPr>
        <w:pStyle w:val="a5"/>
        <w:tabs>
          <w:tab w:val="left" w:pos="1134"/>
        </w:tabs>
        <w:ind w:left="0" w:firstLine="709"/>
        <w:jc w:val="both"/>
        <w:rPr>
          <w:sz w:val="24"/>
          <w:szCs w:val="24"/>
        </w:rPr>
      </w:pPr>
      <w:r w:rsidRPr="00676320">
        <w:rPr>
          <w:sz w:val="24"/>
          <w:szCs w:val="24"/>
        </w:rPr>
        <w:t>3.1.2. Обобщение правоприменительной практики организации и проведения муниципального контроля осуществляется ежегодно.</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76320" w:rsidRPr="00676320" w:rsidRDefault="00676320" w:rsidP="00676320">
      <w:pPr>
        <w:spacing w:after="0" w:line="240" w:lineRule="auto"/>
        <w:ind w:firstLine="709"/>
        <w:jc w:val="both"/>
        <w:rPr>
          <w:rFonts w:ascii="Times New Roman" w:hAnsi="Times New Roman" w:cs="Times New Roman"/>
          <w:color w:val="FF0000"/>
          <w:sz w:val="24"/>
          <w:szCs w:val="24"/>
        </w:rPr>
      </w:pPr>
      <w:r w:rsidRPr="00676320">
        <w:rPr>
          <w:rFonts w:ascii="Times New Roman" w:hAnsi="Times New Roman" w:cs="Times New Roman"/>
          <w:sz w:val="24"/>
          <w:szCs w:val="24"/>
        </w:rPr>
        <w:t xml:space="preserve">Контрольный орган обеспечивает публичное обсуждение проекта доклада. </w:t>
      </w:r>
    </w:p>
    <w:p w:rsidR="00676320" w:rsidRPr="00676320" w:rsidRDefault="00676320" w:rsidP="00676320">
      <w:pPr>
        <w:pStyle w:val="HTML"/>
        <w:ind w:firstLine="540"/>
        <w:jc w:val="both"/>
        <w:rPr>
          <w:rFonts w:ascii="Times New Roman" w:hAnsi="Times New Roman"/>
          <w:color w:val="FF0000"/>
          <w:sz w:val="24"/>
          <w:szCs w:val="24"/>
        </w:rPr>
      </w:pPr>
      <w:r w:rsidRPr="00676320">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676320" w:rsidRPr="00676320" w:rsidRDefault="00676320" w:rsidP="00676320">
      <w:pPr>
        <w:spacing w:after="0" w:line="240" w:lineRule="auto"/>
        <w:ind w:firstLine="709"/>
        <w:jc w:val="both"/>
        <w:rPr>
          <w:rFonts w:ascii="Times New Roman" w:hAnsi="Times New Roman" w:cs="Times New Roman"/>
          <w:color w:val="000000"/>
          <w:sz w:val="24"/>
          <w:szCs w:val="24"/>
        </w:rPr>
      </w:pPr>
    </w:p>
    <w:p w:rsidR="00676320" w:rsidRPr="00676320" w:rsidRDefault="00676320" w:rsidP="00676320">
      <w:pPr>
        <w:spacing w:after="0" w:line="240" w:lineRule="auto"/>
        <w:jc w:val="center"/>
        <w:rPr>
          <w:rFonts w:ascii="Times New Roman" w:hAnsi="Times New Roman" w:cs="Times New Roman"/>
          <w:sz w:val="24"/>
          <w:szCs w:val="24"/>
        </w:rPr>
      </w:pPr>
      <w:r w:rsidRPr="00676320">
        <w:rPr>
          <w:rFonts w:ascii="Times New Roman" w:hAnsi="Times New Roman" w:cs="Times New Roman"/>
          <w:sz w:val="24"/>
          <w:szCs w:val="24"/>
        </w:rPr>
        <w:t xml:space="preserve">3.2. Предостережение о недопустимости нарушения </w:t>
      </w:r>
    </w:p>
    <w:p w:rsidR="00676320" w:rsidRPr="00676320" w:rsidRDefault="00676320" w:rsidP="00676320">
      <w:pPr>
        <w:spacing w:after="0" w:line="240" w:lineRule="auto"/>
        <w:jc w:val="center"/>
        <w:rPr>
          <w:rFonts w:ascii="Times New Roman" w:hAnsi="Times New Roman" w:cs="Times New Roman"/>
          <w:sz w:val="24"/>
          <w:szCs w:val="24"/>
        </w:rPr>
      </w:pPr>
      <w:r w:rsidRPr="00676320">
        <w:rPr>
          <w:rFonts w:ascii="Times New Roman" w:hAnsi="Times New Roman" w:cs="Times New Roman"/>
          <w:sz w:val="24"/>
          <w:szCs w:val="24"/>
        </w:rPr>
        <w:t>обязательных требований</w:t>
      </w:r>
    </w:p>
    <w:p w:rsidR="00676320" w:rsidRPr="00676320" w:rsidRDefault="00676320" w:rsidP="00676320">
      <w:pPr>
        <w:spacing w:after="0" w:line="240" w:lineRule="auto"/>
        <w:ind w:firstLine="709"/>
        <w:jc w:val="center"/>
        <w:rPr>
          <w:rFonts w:ascii="Times New Roman" w:hAnsi="Times New Roman" w:cs="Times New Roman"/>
          <w:b/>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3.2.1. </w:t>
      </w:r>
      <w:proofErr w:type="gramStart"/>
      <w:r w:rsidRPr="00676320">
        <w:rPr>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76320">
        <w:rPr>
          <w:sz w:val="24"/>
          <w:szCs w:val="24"/>
        </w:rPr>
        <w:t xml:space="preserve"> соблюдения обязательных требований.</w:t>
      </w:r>
    </w:p>
    <w:p w:rsidR="00676320" w:rsidRPr="00676320" w:rsidRDefault="00676320" w:rsidP="00676320">
      <w:pPr>
        <w:pStyle w:val="a5"/>
        <w:tabs>
          <w:tab w:val="left" w:pos="1134"/>
        </w:tabs>
        <w:ind w:left="0" w:firstLine="709"/>
        <w:jc w:val="both"/>
        <w:rPr>
          <w:sz w:val="24"/>
          <w:szCs w:val="24"/>
        </w:rPr>
      </w:pPr>
      <w:r w:rsidRPr="00676320">
        <w:rPr>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3.2.4. Возражение должно содержать:</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1) наименование Контрольного органа, в который направляется возражение;</w:t>
      </w:r>
    </w:p>
    <w:p w:rsidR="00676320" w:rsidRPr="00676320" w:rsidRDefault="00676320" w:rsidP="00676320">
      <w:pPr>
        <w:spacing w:after="0" w:line="240" w:lineRule="auto"/>
        <w:ind w:firstLine="709"/>
        <w:jc w:val="both"/>
        <w:rPr>
          <w:rFonts w:ascii="Times New Roman" w:hAnsi="Times New Roman" w:cs="Times New Roman"/>
          <w:sz w:val="24"/>
          <w:szCs w:val="24"/>
        </w:rPr>
      </w:pPr>
      <w:proofErr w:type="gramStart"/>
      <w:r w:rsidRPr="00676320">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3) дату и номер предостережения;</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lastRenderedPageBreak/>
        <w:t xml:space="preserve">4) доводы, на основании которых контролируемое лицо </w:t>
      </w:r>
      <w:proofErr w:type="gramStart"/>
      <w:r w:rsidRPr="00676320">
        <w:rPr>
          <w:rFonts w:ascii="Times New Roman" w:hAnsi="Times New Roman" w:cs="Times New Roman"/>
          <w:sz w:val="24"/>
          <w:szCs w:val="24"/>
        </w:rPr>
        <w:t>не согласно</w:t>
      </w:r>
      <w:proofErr w:type="gramEnd"/>
      <w:r w:rsidRPr="00676320">
        <w:rPr>
          <w:rFonts w:ascii="Times New Roman" w:hAnsi="Times New Roman" w:cs="Times New Roman"/>
          <w:sz w:val="24"/>
          <w:szCs w:val="24"/>
        </w:rPr>
        <w:t xml:space="preserve"> с объявленным предостережением;</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5) дату получения предостережения контролируемым лицом;</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6) личную подпись и дату.</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1) удовлетворяет возражение в форме отмены предостережения;</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2) отказывает в удовлетворении возражения с указанием причины отказа.</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3.2.9. Повторное направление возражения по тем же основаниям не допускается.</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76320" w:rsidRPr="00676320" w:rsidRDefault="00676320" w:rsidP="00676320">
      <w:pPr>
        <w:spacing w:after="0" w:line="240" w:lineRule="auto"/>
        <w:ind w:firstLine="709"/>
        <w:jc w:val="center"/>
        <w:rPr>
          <w:rFonts w:ascii="Times New Roman" w:hAnsi="Times New Roman" w:cs="Times New Roman"/>
          <w:sz w:val="24"/>
          <w:szCs w:val="24"/>
        </w:rPr>
      </w:pPr>
    </w:p>
    <w:p w:rsidR="00676320" w:rsidRPr="00676320" w:rsidRDefault="00676320" w:rsidP="00676320">
      <w:pPr>
        <w:spacing w:after="0" w:line="240" w:lineRule="auto"/>
        <w:jc w:val="center"/>
        <w:rPr>
          <w:rFonts w:ascii="Times New Roman" w:hAnsi="Times New Roman" w:cs="Times New Roman"/>
          <w:sz w:val="24"/>
          <w:szCs w:val="24"/>
        </w:rPr>
      </w:pPr>
      <w:r w:rsidRPr="00676320">
        <w:rPr>
          <w:rFonts w:ascii="Times New Roman" w:hAnsi="Times New Roman" w:cs="Times New Roman"/>
          <w:sz w:val="24"/>
          <w:szCs w:val="24"/>
        </w:rPr>
        <w:t>3.3. Консультирование</w:t>
      </w:r>
    </w:p>
    <w:p w:rsidR="00676320" w:rsidRPr="00676320" w:rsidRDefault="00676320" w:rsidP="00676320">
      <w:pPr>
        <w:spacing w:after="0" w:line="240" w:lineRule="auto"/>
        <w:ind w:firstLine="709"/>
        <w:jc w:val="center"/>
        <w:rPr>
          <w:rFonts w:ascii="Times New Roman" w:hAnsi="Times New Roman" w:cs="Times New Roman"/>
          <w:b/>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76320" w:rsidRPr="00676320" w:rsidRDefault="00676320" w:rsidP="00676320">
      <w:pPr>
        <w:pStyle w:val="ConsPlusNormal0"/>
        <w:tabs>
          <w:tab w:val="left" w:pos="1134"/>
        </w:tabs>
        <w:ind w:left="709" w:firstLine="0"/>
        <w:jc w:val="both"/>
        <w:rPr>
          <w:rFonts w:ascii="Times New Roman" w:hAnsi="Times New Roman" w:cs="Times New Roman"/>
          <w:sz w:val="24"/>
          <w:szCs w:val="24"/>
        </w:rPr>
      </w:pPr>
      <w:r w:rsidRPr="00676320">
        <w:rPr>
          <w:rFonts w:ascii="Times New Roman" w:hAnsi="Times New Roman" w:cs="Times New Roman"/>
          <w:sz w:val="24"/>
          <w:szCs w:val="24"/>
        </w:rPr>
        <w:t>1) порядка проведения контрольных мероприятий;</w:t>
      </w:r>
    </w:p>
    <w:p w:rsidR="00676320" w:rsidRPr="00676320" w:rsidRDefault="00676320" w:rsidP="00676320">
      <w:pPr>
        <w:pStyle w:val="ConsPlusNormal0"/>
        <w:tabs>
          <w:tab w:val="left" w:pos="1134"/>
        </w:tabs>
        <w:ind w:left="709" w:firstLine="0"/>
        <w:jc w:val="both"/>
        <w:rPr>
          <w:rFonts w:ascii="Times New Roman" w:hAnsi="Times New Roman" w:cs="Times New Roman"/>
          <w:sz w:val="24"/>
          <w:szCs w:val="24"/>
        </w:rPr>
      </w:pPr>
      <w:r w:rsidRPr="00676320">
        <w:rPr>
          <w:rFonts w:ascii="Times New Roman" w:hAnsi="Times New Roman" w:cs="Times New Roman"/>
          <w:sz w:val="24"/>
          <w:szCs w:val="24"/>
        </w:rPr>
        <w:t>2) периодичности проведения контрольных мероприятий;</w:t>
      </w:r>
    </w:p>
    <w:p w:rsidR="00676320" w:rsidRPr="00676320" w:rsidRDefault="00676320" w:rsidP="00676320">
      <w:pPr>
        <w:pStyle w:val="ConsPlusNormal0"/>
        <w:tabs>
          <w:tab w:val="left" w:pos="1134"/>
        </w:tabs>
        <w:ind w:left="709" w:firstLine="0"/>
        <w:jc w:val="both"/>
        <w:rPr>
          <w:rFonts w:ascii="Times New Roman" w:hAnsi="Times New Roman" w:cs="Times New Roman"/>
          <w:sz w:val="24"/>
          <w:szCs w:val="24"/>
        </w:rPr>
      </w:pPr>
      <w:r w:rsidRPr="00676320">
        <w:rPr>
          <w:rFonts w:ascii="Times New Roman" w:hAnsi="Times New Roman" w:cs="Times New Roman"/>
          <w:sz w:val="24"/>
          <w:szCs w:val="24"/>
        </w:rPr>
        <w:t>3) порядка принятия решений по итогам контрольных мероприятий;</w:t>
      </w:r>
    </w:p>
    <w:p w:rsidR="00676320" w:rsidRPr="00676320" w:rsidRDefault="00676320" w:rsidP="00676320">
      <w:pPr>
        <w:pStyle w:val="ConsPlusNormal0"/>
        <w:tabs>
          <w:tab w:val="left" w:pos="1134"/>
        </w:tabs>
        <w:ind w:left="709" w:firstLine="0"/>
        <w:jc w:val="both"/>
        <w:rPr>
          <w:rFonts w:ascii="Times New Roman" w:hAnsi="Times New Roman" w:cs="Times New Roman"/>
          <w:sz w:val="24"/>
          <w:szCs w:val="24"/>
        </w:rPr>
      </w:pPr>
      <w:r w:rsidRPr="00676320">
        <w:rPr>
          <w:rFonts w:ascii="Times New Roman" w:hAnsi="Times New Roman" w:cs="Times New Roman"/>
          <w:sz w:val="24"/>
          <w:szCs w:val="24"/>
        </w:rPr>
        <w:t>4) порядка обжалования решений Контрольного органа.</w:t>
      </w:r>
    </w:p>
    <w:p w:rsidR="00676320" w:rsidRPr="00676320" w:rsidRDefault="00676320" w:rsidP="00676320">
      <w:pPr>
        <w:pStyle w:val="a5"/>
        <w:tabs>
          <w:tab w:val="left" w:pos="1134"/>
        </w:tabs>
        <w:ind w:left="0" w:firstLine="709"/>
        <w:jc w:val="both"/>
        <w:rPr>
          <w:sz w:val="24"/>
          <w:szCs w:val="24"/>
        </w:rPr>
      </w:pPr>
      <w:r w:rsidRPr="00676320">
        <w:rPr>
          <w:sz w:val="24"/>
          <w:szCs w:val="24"/>
        </w:rPr>
        <w:t>3.3.2. Инспекторы осуществляют консультирование контролируемых лиц и их представителей: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1) в виде устных разъяснений по телефону, посредством </w:t>
      </w:r>
      <w:proofErr w:type="spellStart"/>
      <w:r w:rsidRPr="00676320">
        <w:rPr>
          <w:rFonts w:ascii="Times New Roman" w:hAnsi="Times New Roman" w:cs="Times New Roman"/>
          <w:sz w:val="24"/>
          <w:szCs w:val="24"/>
        </w:rPr>
        <w:t>видео-конференц-связи</w:t>
      </w:r>
      <w:proofErr w:type="spellEnd"/>
      <w:r w:rsidRPr="00676320">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Время разговора по телефону не должно превышать 10 минут.</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1) порядок обжалования решений Контрольного органа.</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676320">
          <w:rPr>
            <w:rStyle w:val="a3"/>
            <w:color w:val="auto"/>
            <w:sz w:val="24"/>
            <w:szCs w:val="24"/>
            <w:u w:val="none"/>
          </w:rPr>
          <w:t>законом</w:t>
        </w:r>
      </w:hyperlink>
      <w:r w:rsidRPr="00676320">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3.3.7. Контрольный орган осуществляет учет проведенных консультирований.</w:t>
      </w: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0"/>
        <w:jc w:val="center"/>
        <w:rPr>
          <w:rFonts w:ascii="Times New Roman" w:hAnsi="Times New Roman" w:cs="Times New Roman"/>
          <w:sz w:val="24"/>
          <w:szCs w:val="24"/>
        </w:rPr>
      </w:pPr>
      <w:r w:rsidRPr="00676320">
        <w:rPr>
          <w:rFonts w:ascii="Times New Roman" w:hAnsi="Times New Roman" w:cs="Times New Roman"/>
          <w:sz w:val="24"/>
          <w:szCs w:val="24"/>
        </w:rPr>
        <w:lastRenderedPageBreak/>
        <w:t>3.4. Профилактический визит</w:t>
      </w:r>
    </w:p>
    <w:p w:rsidR="00676320" w:rsidRPr="00676320" w:rsidRDefault="00676320" w:rsidP="00676320">
      <w:pPr>
        <w:pStyle w:val="ConsPlusNormal0"/>
        <w:ind w:firstLine="709"/>
        <w:jc w:val="both"/>
        <w:rPr>
          <w:rFonts w:ascii="Times New Roman" w:hAnsi="Times New Roman" w:cs="Times New Roman"/>
          <w:b/>
          <w:sz w:val="24"/>
          <w:szCs w:val="24"/>
        </w:rPr>
      </w:pP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676320">
        <w:rPr>
          <w:rFonts w:ascii="Times New Roman" w:hAnsi="Times New Roman" w:cs="Times New Roman"/>
          <w:sz w:val="24"/>
          <w:szCs w:val="24"/>
        </w:rPr>
        <w:t>видео-конференц-связи</w:t>
      </w:r>
      <w:proofErr w:type="spellEnd"/>
      <w:r w:rsidRPr="00676320">
        <w:rPr>
          <w:rFonts w:ascii="Times New Roman" w:hAnsi="Times New Roman" w:cs="Times New Roman"/>
          <w:sz w:val="24"/>
          <w:szCs w:val="24"/>
        </w:rPr>
        <w:t>.</w:t>
      </w:r>
    </w:p>
    <w:p w:rsidR="00676320" w:rsidRPr="00676320" w:rsidRDefault="00676320" w:rsidP="00676320">
      <w:pPr>
        <w:pStyle w:val="a5"/>
        <w:tabs>
          <w:tab w:val="left" w:pos="1134"/>
        </w:tabs>
        <w:ind w:left="0" w:firstLine="709"/>
        <w:jc w:val="both"/>
        <w:rPr>
          <w:sz w:val="24"/>
          <w:szCs w:val="24"/>
        </w:rPr>
      </w:pPr>
      <w:r w:rsidRPr="00676320">
        <w:rPr>
          <w:sz w:val="24"/>
          <w:szCs w:val="24"/>
        </w:rPr>
        <w:t>Продолжительность профилактического визита составляет не более двух часов в течение рабочего дня.</w:t>
      </w:r>
    </w:p>
    <w:p w:rsidR="00676320" w:rsidRPr="00676320" w:rsidRDefault="00676320" w:rsidP="00676320">
      <w:pPr>
        <w:pStyle w:val="a5"/>
        <w:tabs>
          <w:tab w:val="left" w:pos="1134"/>
        </w:tabs>
        <w:ind w:left="0" w:firstLine="709"/>
        <w:jc w:val="both"/>
        <w:rPr>
          <w:sz w:val="24"/>
          <w:szCs w:val="24"/>
        </w:rPr>
      </w:pPr>
      <w:r w:rsidRPr="00676320">
        <w:rPr>
          <w:sz w:val="24"/>
          <w:szCs w:val="24"/>
        </w:rPr>
        <w:t>3.4.2. Инспектор проводит обязательный профилактический визит в отношении:</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676320" w:rsidRPr="00676320" w:rsidRDefault="00676320" w:rsidP="00676320">
      <w:pPr>
        <w:spacing w:after="0" w:line="240" w:lineRule="auto"/>
        <w:ind w:firstLine="709"/>
        <w:jc w:val="both"/>
        <w:rPr>
          <w:rFonts w:ascii="Times New Roman" w:hAnsi="Times New Roman" w:cs="Times New Roman"/>
          <w:sz w:val="24"/>
          <w:szCs w:val="24"/>
          <w:shd w:val="clear" w:color="auto" w:fill="F1C100"/>
        </w:rPr>
      </w:pPr>
      <w:r w:rsidRPr="00676320">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3.4.3. Профилактические визиты проводятся по согласованию с контролируемыми лицами.</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676320">
        <w:rPr>
          <w:rFonts w:ascii="Times New Roman" w:hAnsi="Times New Roman" w:cs="Times New Roman"/>
          <w:sz w:val="24"/>
          <w:szCs w:val="24"/>
        </w:rPr>
        <w:t>позднее</w:t>
      </w:r>
      <w:proofErr w:type="gramEnd"/>
      <w:r w:rsidRPr="00676320">
        <w:rPr>
          <w:rFonts w:ascii="Times New Roman" w:hAnsi="Times New Roman" w:cs="Times New Roman"/>
          <w:sz w:val="24"/>
          <w:szCs w:val="24"/>
        </w:rPr>
        <w:t xml:space="preserve"> чем за пять рабочих дней до даты его проведения.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3.4.6. Контрольный орган осуществляет учет проведенных профилактических визитов.</w:t>
      </w:r>
    </w:p>
    <w:p w:rsidR="00676320" w:rsidRPr="00676320" w:rsidRDefault="00676320" w:rsidP="00676320">
      <w:pPr>
        <w:pStyle w:val="a5"/>
        <w:tabs>
          <w:tab w:val="left" w:pos="1134"/>
        </w:tabs>
        <w:ind w:left="0"/>
        <w:jc w:val="center"/>
        <w:rPr>
          <w:b/>
          <w:sz w:val="24"/>
          <w:szCs w:val="24"/>
        </w:rPr>
      </w:pPr>
    </w:p>
    <w:p w:rsidR="00676320" w:rsidRPr="00676320" w:rsidRDefault="00676320" w:rsidP="00676320">
      <w:pPr>
        <w:pStyle w:val="a5"/>
        <w:tabs>
          <w:tab w:val="left" w:pos="1134"/>
        </w:tabs>
        <w:ind w:left="0"/>
        <w:jc w:val="center"/>
        <w:rPr>
          <w:b/>
          <w:sz w:val="24"/>
          <w:szCs w:val="24"/>
        </w:rPr>
      </w:pPr>
      <w:r w:rsidRPr="00676320">
        <w:rPr>
          <w:b/>
          <w:sz w:val="24"/>
          <w:szCs w:val="24"/>
        </w:rPr>
        <w:t xml:space="preserve">4. Контрольные мероприятия, проводимые в рамках </w:t>
      </w:r>
    </w:p>
    <w:p w:rsidR="00676320" w:rsidRPr="00676320" w:rsidRDefault="00676320" w:rsidP="00676320">
      <w:pPr>
        <w:pStyle w:val="a5"/>
        <w:tabs>
          <w:tab w:val="left" w:pos="1134"/>
        </w:tabs>
        <w:ind w:left="0"/>
        <w:jc w:val="center"/>
        <w:rPr>
          <w:b/>
          <w:sz w:val="24"/>
          <w:szCs w:val="24"/>
        </w:rPr>
      </w:pPr>
      <w:r w:rsidRPr="00676320">
        <w:rPr>
          <w:b/>
          <w:sz w:val="24"/>
          <w:szCs w:val="24"/>
        </w:rPr>
        <w:t xml:space="preserve">муниципального контроля </w:t>
      </w:r>
    </w:p>
    <w:p w:rsidR="00676320" w:rsidRPr="00676320" w:rsidRDefault="00676320" w:rsidP="00676320">
      <w:pPr>
        <w:pStyle w:val="a5"/>
        <w:tabs>
          <w:tab w:val="left" w:pos="1134"/>
        </w:tabs>
        <w:ind w:left="709"/>
        <w:jc w:val="both"/>
        <w:rPr>
          <w:sz w:val="24"/>
          <w:szCs w:val="24"/>
        </w:rPr>
      </w:pPr>
    </w:p>
    <w:p w:rsidR="00676320" w:rsidRPr="00676320" w:rsidRDefault="00676320" w:rsidP="00676320">
      <w:pPr>
        <w:tabs>
          <w:tab w:val="left" w:pos="1134"/>
        </w:tabs>
        <w:spacing w:after="0" w:line="240" w:lineRule="auto"/>
        <w:jc w:val="center"/>
        <w:rPr>
          <w:rFonts w:ascii="Times New Roman" w:hAnsi="Times New Roman" w:cs="Times New Roman"/>
          <w:sz w:val="24"/>
          <w:szCs w:val="24"/>
        </w:rPr>
      </w:pPr>
      <w:r w:rsidRPr="00676320">
        <w:rPr>
          <w:rFonts w:ascii="Times New Roman" w:hAnsi="Times New Roman" w:cs="Times New Roman"/>
          <w:sz w:val="24"/>
          <w:szCs w:val="24"/>
        </w:rPr>
        <w:t>4.1. Контрольные мероприятия. Общие вопросы</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4.1.2. При осуществлении муниципального контроля взаимодействием с контролируемыми лицами являются: </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запрос документов, иных материалов; </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w:t>
      </w:r>
      <w:r w:rsidRPr="00676320">
        <w:rPr>
          <w:rFonts w:ascii="Times New Roman" w:hAnsi="Times New Roman" w:cs="Times New Roman"/>
          <w:sz w:val="24"/>
          <w:szCs w:val="24"/>
        </w:rPr>
        <w:lastRenderedPageBreak/>
        <w:t>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676320">
          <w:rPr>
            <w:rStyle w:val="a3"/>
            <w:color w:val="auto"/>
            <w:sz w:val="24"/>
            <w:szCs w:val="24"/>
            <w:u w:val="none"/>
          </w:rPr>
          <w:t>частью 1 статьи 95</w:t>
        </w:r>
      </w:hyperlink>
      <w:r w:rsidRPr="00676320">
        <w:rPr>
          <w:rFonts w:ascii="Times New Roman" w:hAnsi="Times New Roman" w:cs="Times New Roman"/>
          <w:sz w:val="24"/>
          <w:szCs w:val="24"/>
        </w:rPr>
        <w:t xml:space="preserve"> Федерального закона № 248-ФЗ.</w:t>
      </w:r>
    </w:p>
    <w:p w:rsidR="00676320" w:rsidRPr="00676320" w:rsidRDefault="00676320" w:rsidP="00676320">
      <w:pPr>
        <w:pStyle w:val="a5"/>
        <w:tabs>
          <w:tab w:val="left" w:pos="1134"/>
        </w:tabs>
        <w:ind w:left="0" w:firstLine="709"/>
        <w:jc w:val="both"/>
        <w:rPr>
          <w:sz w:val="24"/>
          <w:szCs w:val="24"/>
        </w:rPr>
      </w:pPr>
      <w:r w:rsidRPr="00676320">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осмотр;</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опрос;</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получение письменных объяснений;</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истребование документов;</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экспертиза.</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4.1.5. </w:t>
      </w:r>
      <w:proofErr w:type="gramStart"/>
      <w:r w:rsidRPr="00676320">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676320" w:rsidRPr="00676320" w:rsidRDefault="00676320" w:rsidP="00676320">
      <w:pPr>
        <w:pStyle w:val="a5"/>
        <w:tabs>
          <w:tab w:val="left" w:pos="1134"/>
        </w:tabs>
        <w:ind w:left="0" w:firstLine="709"/>
        <w:jc w:val="both"/>
        <w:rPr>
          <w:sz w:val="24"/>
          <w:szCs w:val="24"/>
        </w:rPr>
      </w:pPr>
      <w:r w:rsidRPr="00676320">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76320" w:rsidRPr="00676320" w:rsidRDefault="00676320" w:rsidP="00676320">
      <w:pPr>
        <w:pStyle w:val="HTML"/>
        <w:ind w:firstLine="540"/>
        <w:jc w:val="both"/>
        <w:rPr>
          <w:rFonts w:ascii="Times New Roman" w:hAnsi="Times New Roman"/>
          <w:sz w:val="24"/>
          <w:szCs w:val="24"/>
        </w:rPr>
      </w:pPr>
      <w:r w:rsidRPr="00676320">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76320" w:rsidRPr="00676320" w:rsidRDefault="00676320" w:rsidP="00676320">
      <w:pPr>
        <w:pStyle w:val="a5"/>
        <w:tabs>
          <w:tab w:val="left" w:pos="1134"/>
        </w:tabs>
        <w:ind w:left="0" w:firstLine="709"/>
        <w:jc w:val="both"/>
        <w:rPr>
          <w:sz w:val="24"/>
          <w:szCs w:val="24"/>
        </w:rPr>
      </w:pPr>
      <w:r w:rsidRPr="00676320">
        <w:rPr>
          <w:sz w:val="24"/>
          <w:szCs w:val="24"/>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76320" w:rsidRPr="00676320" w:rsidRDefault="00676320" w:rsidP="00676320">
      <w:pPr>
        <w:pStyle w:val="HTML"/>
        <w:ind w:firstLine="540"/>
        <w:jc w:val="both"/>
        <w:rPr>
          <w:rFonts w:ascii="Times New Roman" w:hAnsi="Times New Roman"/>
          <w:sz w:val="24"/>
          <w:szCs w:val="24"/>
        </w:rPr>
      </w:pPr>
      <w:r w:rsidRPr="00676320">
        <w:rPr>
          <w:rFonts w:ascii="Times New Roman" w:hAnsi="Times New Roman"/>
          <w:sz w:val="24"/>
          <w:szCs w:val="24"/>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76320" w:rsidRPr="00676320" w:rsidRDefault="00676320" w:rsidP="00676320">
      <w:pPr>
        <w:pStyle w:val="a5"/>
        <w:tabs>
          <w:tab w:val="left" w:pos="1134"/>
        </w:tabs>
        <w:ind w:left="0" w:firstLine="709"/>
        <w:jc w:val="both"/>
        <w:rPr>
          <w:sz w:val="24"/>
          <w:szCs w:val="24"/>
        </w:rPr>
      </w:pPr>
    </w:p>
    <w:p w:rsidR="00676320" w:rsidRPr="00676320" w:rsidRDefault="00676320" w:rsidP="00676320">
      <w:pPr>
        <w:pStyle w:val="ConsPlusNormal0"/>
        <w:tabs>
          <w:tab w:val="left" w:pos="284"/>
        </w:tabs>
        <w:ind w:firstLine="0"/>
        <w:jc w:val="center"/>
        <w:rPr>
          <w:rFonts w:ascii="Times New Roman" w:hAnsi="Times New Roman" w:cs="Times New Roman"/>
          <w:sz w:val="24"/>
          <w:szCs w:val="24"/>
        </w:rPr>
      </w:pPr>
      <w:r w:rsidRPr="00676320">
        <w:rPr>
          <w:rFonts w:ascii="Times New Roman" w:hAnsi="Times New Roman" w:cs="Times New Roman"/>
          <w:sz w:val="24"/>
          <w:szCs w:val="24"/>
        </w:rPr>
        <w:t>4.2. Меры, принимаемые Контрольным органом по результатам контрольных мероприятий</w:t>
      </w:r>
    </w:p>
    <w:p w:rsidR="00676320" w:rsidRPr="00676320" w:rsidRDefault="00676320" w:rsidP="00676320">
      <w:pPr>
        <w:pStyle w:val="ConsPlusNormal0"/>
        <w:ind w:firstLine="709"/>
        <w:jc w:val="center"/>
        <w:rPr>
          <w:rFonts w:ascii="Times New Roman" w:hAnsi="Times New Roman" w:cs="Times New Roman"/>
          <w:b/>
          <w:color w:val="000000"/>
          <w:sz w:val="24"/>
          <w:szCs w:val="24"/>
          <w:highlight w:val="yellow"/>
        </w:rPr>
      </w:pPr>
    </w:p>
    <w:p w:rsidR="00676320" w:rsidRPr="00676320" w:rsidRDefault="00676320" w:rsidP="00676320">
      <w:pPr>
        <w:pStyle w:val="a5"/>
        <w:tabs>
          <w:tab w:val="left" w:pos="1134"/>
        </w:tabs>
        <w:ind w:left="0" w:firstLine="709"/>
        <w:jc w:val="both"/>
        <w:rPr>
          <w:sz w:val="24"/>
          <w:szCs w:val="24"/>
        </w:rPr>
      </w:pPr>
      <w:r w:rsidRPr="00676320">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76320" w:rsidRPr="00676320" w:rsidRDefault="00676320" w:rsidP="00676320">
      <w:pPr>
        <w:pStyle w:val="ConsPlusNormal0"/>
        <w:ind w:firstLine="709"/>
        <w:jc w:val="both"/>
        <w:rPr>
          <w:rFonts w:ascii="Times New Roman" w:hAnsi="Times New Roman" w:cs="Times New Roman"/>
          <w:color w:val="000000"/>
          <w:sz w:val="24"/>
          <w:szCs w:val="24"/>
        </w:rPr>
      </w:pPr>
      <w:proofErr w:type="gramStart"/>
      <w:r w:rsidRPr="0067632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76320">
        <w:rPr>
          <w:rFonts w:ascii="Times New Roman" w:hAnsi="Times New Roman" w:cs="Times New Roman"/>
          <w:color w:val="000000"/>
          <w:sz w:val="24"/>
          <w:szCs w:val="24"/>
        </w:rPr>
        <w:t xml:space="preserve"> также других мероприятий, предусмотренных федеральным законом о виде контроля;</w:t>
      </w:r>
    </w:p>
    <w:p w:rsidR="00676320" w:rsidRPr="00676320" w:rsidRDefault="00676320" w:rsidP="00676320">
      <w:pPr>
        <w:spacing w:after="0" w:line="240" w:lineRule="auto"/>
        <w:ind w:firstLine="709"/>
        <w:jc w:val="both"/>
        <w:rPr>
          <w:rFonts w:ascii="Times New Roman" w:hAnsi="Times New Roman" w:cs="Times New Roman"/>
          <w:color w:val="000000"/>
          <w:sz w:val="24"/>
          <w:szCs w:val="24"/>
        </w:rPr>
      </w:pPr>
      <w:proofErr w:type="gramStart"/>
      <w:r w:rsidRPr="00676320">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76320">
        <w:rPr>
          <w:rFonts w:ascii="Times New Roman" w:hAnsi="Times New Roman" w:cs="Times New Roman"/>
          <w:sz w:val="24"/>
          <w:szCs w:val="24"/>
        </w:rPr>
        <w:t xml:space="preserve"> </w:t>
      </w:r>
      <w:proofErr w:type="gramStart"/>
      <w:r w:rsidRPr="00676320">
        <w:rPr>
          <w:rFonts w:ascii="Times New Roman" w:hAnsi="Times New Roman" w:cs="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76320">
        <w:rPr>
          <w:rFonts w:ascii="Times New Roman" w:hAnsi="Times New Roman" w:cs="Times New Roman"/>
          <w:sz w:val="24"/>
          <w:szCs w:val="24"/>
        </w:rPr>
        <w:t xml:space="preserve"> (ущерб) причинен;</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76320" w:rsidRPr="00676320" w:rsidRDefault="00676320" w:rsidP="00676320">
      <w:pPr>
        <w:pStyle w:val="ConsPlusNormal0"/>
        <w:ind w:firstLine="709"/>
        <w:jc w:val="both"/>
        <w:rPr>
          <w:rFonts w:ascii="Times New Roman" w:hAnsi="Times New Roman" w:cs="Times New Roman"/>
          <w:sz w:val="24"/>
          <w:szCs w:val="24"/>
        </w:rPr>
      </w:pPr>
      <w:proofErr w:type="gramStart"/>
      <w:r w:rsidRPr="00676320">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676320">
        <w:rPr>
          <w:rFonts w:ascii="Times New Roman" w:hAnsi="Times New Roman" w:cs="Times New Roman"/>
          <w:sz w:val="24"/>
          <w:szCs w:val="24"/>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4.2.2. Предписание оформляется по форме согласно приложению 4 к настоящему Положению.</w:t>
      </w:r>
    </w:p>
    <w:p w:rsidR="00676320" w:rsidRPr="00676320" w:rsidRDefault="00676320" w:rsidP="00676320">
      <w:pPr>
        <w:pStyle w:val="a5"/>
        <w:tabs>
          <w:tab w:val="left" w:pos="1134"/>
        </w:tabs>
        <w:ind w:left="0" w:firstLine="709"/>
        <w:jc w:val="both"/>
        <w:rPr>
          <w:sz w:val="24"/>
          <w:szCs w:val="24"/>
        </w:rPr>
      </w:pPr>
      <w:r w:rsidRPr="00676320">
        <w:rPr>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76320">
        <w:rPr>
          <w:rFonts w:ascii="Times New Roman" w:hAnsi="Times New Roman"/>
          <w:sz w:val="24"/>
          <w:szCs w:val="24"/>
        </w:rPr>
        <w:t xml:space="preserve">надзорный) </w:t>
      </w:r>
      <w:proofErr w:type="gramEnd"/>
      <w:r w:rsidRPr="00676320">
        <w:rPr>
          <w:rFonts w:ascii="Times New Roman" w:hAnsi="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4.2.6. Если указанные документы и сведения контролируемым лицом не представлены или на их </w:t>
      </w:r>
      <w:proofErr w:type="gramStart"/>
      <w:r w:rsidRPr="00676320">
        <w:rPr>
          <w:rFonts w:ascii="Times New Roman" w:hAnsi="Times New Roman" w:cs="Times New Roman"/>
          <w:sz w:val="24"/>
          <w:szCs w:val="24"/>
        </w:rPr>
        <w:t>основании</w:t>
      </w:r>
      <w:proofErr w:type="gramEnd"/>
      <w:r w:rsidRPr="00676320">
        <w:rPr>
          <w:rFonts w:ascii="Times New Roman" w:hAnsi="Times New Roman" w:cs="Times New Roman"/>
          <w:sz w:val="24"/>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В случае</w:t>
      </w:r>
      <w:proofErr w:type="gramStart"/>
      <w:r w:rsidRPr="00676320">
        <w:rPr>
          <w:rFonts w:ascii="Times New Roman" w:hAnsi="Times New Roman"/>
          <w:sz w:val="24"/>
          <w:szCs w:val="24"/>
        </w:rPr>
        <w:t>,</w:t>
      </w:r>
      <w:proofErr w:type="gramEnd"/>
      <w:r w:rsidRPr="00676320">
        <w:rPr>
          <w:rFonts w:ascii="Times New Roman" w:hAnsi="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4.2.6. В случае</w:t>
      </w:r>
      <w:proofErr w:type="gramStart"/>
      <w:r w:rsidRPr="00676320">
        <w:rPr>
          <w:rFonts w:ascii="Times New Roman" w:hAnsi="Times New Roman"/>
          <w:sz w:val="24"/>
          <w:szCs w:val="24"/>
        </w:rPr>
        <w:t>,</w:t>
      </w:r>
      <w:proofErr w:type="gramEnd"/>
      <w:r w:rsidRPr="00676320">
        <w:rPr>
          <w:rFonts w:ascii="Times New Roman" w:hAnsi="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76320" w:rsidRPr="00676320" w:rsidRDefault="00676320" w:rsidP="00676320">
      <w:pPr>
        <w:pStyle w:val="HTML"/>
        <w:ind w:firstLine="540"/>
        <w:jc w:val="both"/>
        <w:rPr>
          <w:rFonts w:ascii="Times New Roman" w:hAnsi="Times New Roman"/>
          <w:sz w:val="24"/>
          <w:szCs w:val="24"/>
        </w:rPr>
      </w:pPr>
      <w:r w:rsidRPr="00676320">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76320" w:rsidRPr="00676320" w:rsidRDefault="00676320" w:rsidP="00676320">
      <w:pPr>
        <w:pStyle w:val="HTML"/>
        <w:ind w:firstLine="709"/>
        <w:jc w:val="both"/>
        <w:rPr>
          <w:rFonts w:ascii="Times New Roman" w:hAnsi="Times New Roman"/>
          <w:sz w:val="24"/>
          <w:szCs w:val="24"/>
        </w:rPr>
      </w:pPr>
    </w:p>
    <w:p w:rsidR="00676320" w:rsidRPr="00676320" w:rsidRDefault="00676320" w:rsidP="00676320">
      <w:pPr>
        <w:pStyle w:val="a5"/>
        <w:tabs>
          <w:tab w:val="left" w:pos="1134"/>
        </w:tabs>
        <w:ind w:left="0"/>
        <w:jc w:val="center"/>
        <w:rPr>
          <w:sz w:val="24"/>
          <w:szCs w:val="24"/>
        </w:rPr>
      </w:pPr>
      <w:r w:rsidRPr="00676320">
        <w:rPr>
          <w:sz w:val="24"/>
          <w:szCs w:val="24"/>
        </w:rPr>
        <w:t>4.3. Внеплановые контрольные мероприятия</w:t>
      </w:r>
    </w:p>
    <w:p w:rsidR="00676320" w:rsidRPr="00676320" w:rsidRDefault="00676320" w:rsidP="00676320">
      <w:pPr>
        <w:pStyle w:val="a5"/>
        <w:tabs>
          <w:tab w:val="left" w:pos="1134"/>
        </w:tabs>
        <w:ind w:left="709"/>
        <w:jc w:val="center"/>
        <w:rPr>
          <w:b/>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676320" w:rsidRPr="00676320" w:rsidRDefault="00676320" w:rsidP="00676320">
      <w:pPr>
        <w:pStyle w:val="a5"/>
        <w:tabs>
          <w:tab w:val="left" w:pos="1134"/>
        </w:tabs>
        <w:ind w:left="0" w:firstLine="709"/>
        <w:jc w:val="both"/>
        <w:rPr>
          <w:sz w:val="24"/>
          <w:szCs w:val="24"/>
        </w:rPr>
      </w:pPr>
      <w:r w:rsidRPr="00676320">
        <w:rPr>
          <w:sz w:val="24"/>
          <w:szCs w:val="24"/>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lastRenderedPageBreak/>
        <w:t>4.3.4. В случае</w:t>
      </w:r>
      <w:proofErr w:type="gramStart"/>
      <w:r w:rsidRPr="00676320">
        <w:rPr>
          <w:rFonts w:ascii="Times New Roman" w:hAnsi="Times New Roman" w:cs="Times New Roman"/>
          <w:sz w:val="24"/>
          <w:szCs w:val="24"/>
        </w:rPr>
        <w:t>,</w:t>
      </w:r>
      <w:proofErr w:type="gramEnd"/>
      <w:r w:rsidRPr="00676320">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76320" w:rsidRPr="00676320" w:rsidRDefault="00676320" w:rsidP="00676320">
      <w:pPr>
        <w:pStyle w:val="ConsPlusNormal0"/>
        <w:ind w:firstLine="709"/>
        <w:jc w:val="both"/>
        <w:rPr>
          <w:rFonts w:ascii="Times New Roman" w:hAnsi="Times New Roman" w:cs="Times New Roman"/>
          <w:b/>
          <w:sz w:val="24"/>
          <w:szCs w:val="24"/>
          <w:u w:val="single"/>
        </w:rPr>
      </w:pPr>
    </w:p>
    <w:p w:rsidR="00676320" w:rsidRPr="00676320" w:rsidRDefault="00676320" w:rsidP="00676320">
      <w:pPr>
        <w:tabs>
          <w:tab w:val="left" w:pos="1134"/>
        </w:tabs>
        <w:spacing w:after="0" w:line="240" w:lineRule="auto"/>
        <w:jc w:val="center"/>
        <w:rPr>
          <w:rFonts w:ascii="Times New Roman" w:hAnsi="Times New Roman" w:cs="Times New Roman"/>
          <w:sz w:val="24"/>
          <w:szCs w:val="24"/>
        </w:rPr>
      </w:pPr>
      <w:r w:rsidRPr="00676320">
        <w:rPr>
          <w:rFonts w:ascii="Times New Roman" w:hAnsi="Times New Roman" w:cs="Times New Roman"/>
          <w:sz w:val="24"/>
          <w:szCs w:val="24"/>
        </w:rPr>
        <w:t>4.4. Документарная проверка</w:t>
      </w:r>
    </w:p>
    <w:p w:rsidR="00676320" w:rsidRPr="00676320" w:rsidRDefault="00676320" w:rsidP="00676320">
      <w:pPr>
        <w:pStyle w:val="a5"/>
        <w:tabs>
          <w:tab w:val="left" w:pos="1134"/>
        </w:tabs>
        <w:ind w:left="709"/>
        <w:jc w:val="center"/>
        <w:rPr>
          <w:b/>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4.4.1. </w:t>
      </w:r>
      <w:proofErr w:type="gramStart"/>
      <w:r w:rsidRPr="00676320">
        <w:rPr>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4.4.2. В случае</w:t>
      </w:r>
      <w:proofErr w:type="gramStart"/>
      <w:r w:rsidRPr="00676320">
        <w:rPr>
          <w:rFonts w:ascii="Times New Roman" w:hAnsi="Times New Roman" w:cs="Times New Roman"/>
          <w:sz w:val="24"/>
          <w:szCs w:val="24"/>
        </w:rPr>
        <w:t>,</w:t>
      </w:r>
      <w:proofErr w:type="gramEnd"/>
      <w:r w:rsidRPr="00676320">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4.4.3. Срок проведения документарной проверки не может превышать десять рабочих дней. </w:t>
      </w:r>
    </w:p>
    <w:p w:rsidR="00676320" w:rsidRPr="00676320" w:rsidRDefault="00676320" w:rsidP="00676320">
      <w:pPr>
        <w:pStyle w:val="a5"/>
        <w:tabs>
          <w:tab w:val="left" w:pos="1134"/>
        </w:tabs>
        <w:ind w:left="0" w:firstLine="709"/>
        <w:jc w:val="both"/>
        <w:rPr>
          <w:sz w:val="24"/>
          <w:szCs w:val="24"/>
        </w:rPr>
      </w:pPr>
      <w:r w:rsidRPr="00676320">
        <w:rPr>
          <w:sz w:val="24"/>
          <w:szCs w:val="24"/>
        </w:rPr>
        <w:t>В указанный срок не включается период с момента:</w:t>
      </w:r>
    </w:p>
    <w:p w:rsidR="00676320" w:rsidRPr="00676320" w:rsidRDefault="00676320" w:rsidP="00676320">
      <w:pPr>
        <w:pStyle w:val="a5"/>
        <w:tabs>
          <w:tab w:val="left" w:pos="1134"/>
        </w:tabs>
        <w:ind w:left="0" w:firstLine="709"/>
        <w:jc w:val="both"/>
        <w:rPr>
          <w:sz w:val="24"/>
          <w:szCs w:val="24"/>
        </w:rPr>
      </w:pPr>
      <w:r w:rsidRPr="00676320">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76320" w:rsidRPr="00676320" w:rsidRDefault="00676320" w:rsidP="00676320">
      <w:pPr>
        <w:pStyle w:val="a5"/>
        <w:tabs>
          <w:tab w:val="left" w:pos="1134"/>
        </w:tabs>
        <w:ind w:left="0" w:firstLine="709"/>
        <w:jc w:val="both"/>
        <w:rPr>
          <w:sz w:val="24"/>
          <w:szCs w:val="24"/>
        </w:rPr>
      </w:pPr>
      <w:r w:rsidRPr="00676320">
        <w:rPr>
          <w:sz w:val="24"/>
          <w:szCs w:val="24"/>
        </w:rPr>
        <w:t>2) период с момента направления контролируемому лицу информации Контрольного органа:</w:t>
      </w:r>
    </w:p>
    <w:p w:rsidR="00676320" w:rsidRPr="00676320" w:rsidRDefault="00676320" w:rsidP="00676320">
      <w:pPr>
        <w:pStyle w:val="a5"/>
        <w:tabs>
          <w:tab w:val="left" w:pos="1134"/>
        </w:tabs>
        <w:ind w:left="0" w:firstLine="709"/>
        <w:jc w:val="both"/>
        <w:rPr>
          <w:sz w:val="24"/>
          <w:szCs w:val="24"/>
        </w:rPr>
      </w:pPr>
      <w:r w:rsidRPr="00676320">
        <w:rPr>
          <w:sz w:val="24"/>
          <w:szCs w:val="24"/>
        </w:rPr>
        <w:t>о выявлении ошибок и (или) противоречий в представленных контролируемым лицом документах;</w:t>
      </w:r>
    </w:p>
    <w:p w:rsidR="00676320" w:rsidRPr="00676320" w:rsidRDefault="00676320" w:rsidP="00676320">
      <w:pPr>
        <w:pStyle w:val="a5"/>
        <w:tabs>
          <w:tab w:val="left" w:pos="1134"/>
        </w:tabs>
        <w:ind w:left="0" w:firstLine="709"/>
        <w:jc w:val="both"/>
        <w:rPr>
          <w:sz w:val="24"/>
          <w:szCs w:val="24"/>
        </w:rPr>
      </w:pPr>
      <w:r w:rsidRPr="00676320">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76320" w:rsidRPr="00676320" w:rsidRDefault="00676320" w:rsidP="00676320">
      <w:pPr>
        <w:pStyle w:val="a5"/>
        <w:tabs>
          <w:tab w:val="left" w:pos="1134"/>
        </w:tabs>
        <w:ind w:left="0" w:firstLine="709"/>
        <w:jc w:val="both"/>
        <w:rPr>
          <w:sz w:val="24"/>
          <w:szCs w:val="24"/>
        </w:rPr>
      </w:pPr>
      <w:r w:rsidRPr="00676320">
        <w:rPr>
          <w:sz w:val="24"/>
          <w:szCs w:val="24"/>
        </w:rPr>
        <w:t>4.4.4. Перечень допустимых контрольных действий совершаемых в ходе документарной проверки:</w:t>
      </w:r>
    </w:p>
    <w:p w:rsidR="00676320" w:rsidRPr="00676320" w:rsidRDefault="00676320" w:rsidP="00676320">
      <w:pPr>
        <w:pStyle w:val="ConsPlusNormal0"/>
        <w:ind w:firstLine="709"/>
        <w:jc w:val="both"/>
        <w:rPr>
          <w:rFonts w:ascii="Times New Roman" w:hAnsi="Times New Roman" w:cs="Times New Roman"/>
          <w:sz w:val="24"/>
          <w:szCs w:val="24"/>
        </w:rPr>
      </w:pPr>
      <w:bookmarkStart w:id="1" w:name="_Hlk73716001"/>
      <w:r w:rsidRPr="00676320">
        <w:rPr>
          <w:rFonts w:ascii="Times New Roman" w:hAnsi="Times New Roman" w:cs="Times New Roman"/>
          <w:sz w:val="24"/>
          <w:szCs w:val="24"/>
        </w:rPr>
        <w:t>1) истребование документов;</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2) получение письменных объяснений;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 экспертиза.</w:t>
      </w:r>
      <w:bookmarkEnd w:id="1"/>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76320">
        <w:rPr>
          <w:rFonts w:ascii="Times New Roman" w:hAnsi="Times New Roman" w:cs="Times New Roman"/>
          <w:color w:val="FF0000"/>
          <w:sz w:val="24"/>
          <w:szCs w:val="24"/>
        </w:rPr>
        <w:t xml:space="preserve">, </w:t>
      </w:r>
      <w:r w:rsidRPr="00676320">
        <w:rPr>
          <w:rFonts w:ascii="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sidRPr="00676320">
        <w:rPr>
          <w:rFonts w:ascii="Times New Roman" w:hAnsi="Times New Roman"/>
          <w:sz w:val="24"/>
          <w:szCs w:val="24"/>
        </w:rPr>
        <w:t>истребуемые</w:t>
      </w:r>
      <w:proofErr w:type="spellEnd"/>
      <w:r w:rsidRPr="00676320">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w:t>
      </w:r>
      <w:r w:rsidRPr="00676320">
        <w:rPr>
          <w:rFonts w:ascii="Times New Roman" w:hAnsi="Times New Roman"/>
          <w:sz w:val="24"/>
          <w:szCs w:val="24"/>
        </w:rPr>
        <w:lastRenderedPageBreak/>
        <w:t xml:space="preserve">срока, в течение которого контролируемое лицо может представить </w:t>
      </w:r>
      <w:proofErr w:type="spellStart"/>
      <w:r w:rsidRPr="00676320">
        <w:rPr>
          <w:rFonts w:ascii="Times New Roman" w:hAnsi="Times New Roman"/>
          <w:sz w:val="24"/>
          <w:szCs w:val="24"/>
        </w:rPr>
        <w:t>истребуемые</w:t>
      </w:r>
      <w:proofErr w:type="spellEnd"/>
      <w:r w:rsidRPr="00676320">
        <w:rPr>
          <w:rFonts w:ascii="Times New Roman" w:hAnsi="Times New Roman"/>
          <w:sz w:val="24"/>
          <w:szCs w:val="24"/>
        </w:rPr>
        <w:t xml:space="preserve"> документы.</w:t>
      </w:r>
    </w:p>
    <w:p w:rsidR="00676320" w:rsidRPr="00676320" w:rsidRDefault="00676320" w:rsidP="00676320">
      <w:pPr>
        <w:pStyle w:val="HTML"/>
        <w:ind w:firstLine="709"/>
        <w:jc w:val="both"/>
        <w:rPr>
          <w:rFonts w:ascii="Times New Roman" w:hAnsi="Times New Roman"/>
          <w:b/>
          <w:color w:val="FF0000"/>
          <w:sz w:val="24"/>
          <w:szCs w:val="24"/>
        </w:rPr>
      </w:pPr>
      <w:r w:rsidRPr="00676320">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76320">
        <w:rPr>
          <w:rFonts w:ascii="Times New Roman" w:hAnsi="Times New Roman"/>
          <w:color w:val="FF0000"/>
          <w:sz w:val="24"/>
          <w:szCs w:val="24"/>
        </w:rPr>
        <w:t xml:space="preserve">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4.4.6. Письменные объяснения могут быть запрошены инспектором от контролируемого лица или его представителя, свидетелей.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4.4.7. Экспертиза осуществляется экспертом или экспертной организацией по поручению Контрольного органа.</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rsidR="00676320" w:rsidRPr="00676320" w:rsidRDefault="00676320" w:rsidP="00676320">
      <w:pPr>
        <w:pStyle w:val="ConsPlusNormal0"/>
        <w:ind w:firstLine="709"/>
        <w:jc w:val="both"/>
        <w:rPr>
          <w:rFonts w:ascii="Times New Roman" w:hAnsi="Times New Roman" w:cs="Times New Roman"/>
          <w:b/>
          <w:sz w:val="24"/>
          <w:szCs w:val="24"/>
        </w:rPr>
      </w:pPr>
      <w:r w:rsidRPr="00676320">
        <w:rPr>
          <w:rFonts w:ascii="Times New Roman" w:hAnsi="Times New Roman" w:cs="Times New Roman"/>
          <w:sz w:val="24"/>
          <w:szCs w:val="24"/>
        </w:rPr>
        <w:t>4.4.8. Оформление акта производится по месту нахождения Контрольного органа в день окончания проведения документарной проверки.</w:t>
      </w:r>
      <w:r w:rsidRPr="00676320">
        <w:rPr>
          <w:rFonts w:ascii="Times New Roman" w:hAnsi="Times New Roman" w:cs="Times New Roman"/>
          <w:b/>
          <w:sz w:val="24"/>
          <w:szCs w:val="24"/>
        </w:rPr>
        <w:t xml:space="preserve">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76320" w:rsidRPr="00676320" w:rsidRDefault="00676320" w:rsidP="00676320">
      <w:pPr>
        <w:pStyle w:val="a5"/>
        <w:tabs>
          <w:tab w:val="left" w:pos="1134"/>
        </w:tabs>
        <w:ind w:left="0" w:firstLine="709"/>
        <w:jc w:val="both"/>
        <w:rPr>
          <w:sz w:val="24"/>
          <w:szCs w:val="24"/>
        </w:rPr>
      </w:pPr>
      <w:r w:rsidRPr="00676320">
        <w:rPr>
          <w:sz w:val="24"/>
          <w:szCs w:val="24"/>
        </w:rPr>
        <w:t>4.4.10. Внеплановая документарная проверка проводится без согласования с органами прокуратуры.</w:t>
      </w:r>
    </w:p>
    <w:p w:rsidR="00676320" w:rsidRPr="00676320" w:rsidRDefault="00676320" w:rsidP="00676320">
      <w:pPr>
        <w:pStyle w:val="a5"/>
        <w:tabs>
          <w:tab w:val="left" w:pos="1134"/>
        </w:tabs>
        <w:ind w:left="0" w:firstLine="709"/>
        <w:jc w:val="both"/>
        <w:rPr>
          <w:sz w:val="24"/>
          <w:szCs w:val="24"/>
        </w:rPr>
      </w:pPr>
    </w:p>
    <w:p w:rsidR="00676320" w:rsidRPr="00676320" w:rsidRDefault="00676320" w:rsidP="00676320">
      <w:pPr>
        <w:pStyle w:val="a5"/>
        <w:tabs>
          <w:tab w:val="left" w:pos="1134"/>
        </w:tabs>
        <w:ind w:left="709"/>
        <w:jc w:val="both"/>
        <w:rPr>
          <w:sz w:val="24"/>
          <w:szCs w:val="24"/>
        </w:rPr>
      </w:pPr>
    </w:p>
    <w:p w:rsidR="00676320" w:rsidRPr="00676320" w:rsidRDefault="00676320" w:rsidP="00676320">
      <w:pPr>
        <w:pStyle w:val="a5"/>
        <w:tabs>
          <w:tab w:val="left" w:pos="1134"/>
        </w:tabs>
        <w:ind w:left="0"/>
        <w:jc w:val="center"/>
        <w:rPr>
          <w:sz w:val="24"/>
          <w:szCs w:val="24"/>
        </w:rPr>
      </w:pPr>
      <w:r w:rsidRPr="00676320">
        <w:rPr>
          <w:sz w:val="24"/>
          <w:szCs w:val="24"/>
        </w:rPr>
        <w:t>4.5. Выездная проверка</w:t>
      </w:r>
    </w:p>
    <w:p w:rsidR="00676320" w:rsidRPr="00676320" w:rsidRDefault="00676320" w:rsidP="00676320">
      <w:pPr>
        <w:pStyle w:val="a5"/>
        <w:tabs>
          <w:tab w:val="left" w:pos="1134"/>
        </w:tabs>
        <w:ind w:left="0" w:firstLine="709"/>
        <w:jc w:val="both"/>
        <w:rPr>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76320" w:rsidRPr="00676320" w:rsidRDefault="00676320" w:rsidP="00676320">
      <w:pPr>
        <w:pStyle w:val="a5"/>
        <w:tabs>
          <w:tab w:val="left" w:pos="1134"/>
        </w:tabs>
        <w:ind w:left="0" w:firstLine="709"/>
        <w:jc w:val="both"/>
        <w:rPr>
          <w:sz w:val="24"/>
          <w:szCs w:val="24"/>
        </w:rPr>
      </w:pPr>
      <w:r w:rsidRPr="00676320">
        <w:rPr>
          <w:sz w:val="24"/>
          <w:szCs w:val="24"/>
        </w:rPr>
        <w:t>4.5.2. Выездная проверка проводится в случае, если не представляется возможным:</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76320" w:rsidRPr="00676320" w:rsidRDefault="00676320" w:rsidP="00676320">
      <w:pPr>
        <w:pStyle w:val="HTML"/>
        <w:ind w:firstLine="709"/>
        <w:jc w:val="both"/>
        <w:rPr>
          <w:rFonts w:ascii="Times New Roman" w:hAnsi="Times New Roman"/>
          <w:sz w:val="24"/>
          <w:szCs w:val="24"/>
        </w:rPr>
      </w:pPr>
      <w:proofErr w:type="gramStart"/>
      <w:r w:rsidRPr="00676320">
        <w:rPr>
          <w:rFonts w:ascii="Times New Roman" w:hAnsi="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676320">
        <w:rPr>
          <w:rFonts w:ascii="Times New Roman" w:hAnsi="Times New Roman"/>
          <w:sz w:val="24"/>
          <w:szCs w:val="24"/>
        </w:rPr>
        <w:lastRenderedPageBreak/>
        <w:t>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4.5.4. Контрольный орган уведомляет контролируемое лицо о проведении выездной проверки не </w:t>
      </w:r>
      <w:proofErr w:type="gramStart"/>
      <w:r w:rsidRPr="00676320">
        <w:rPr>
          <w:rFonts w:ascii="Times New Roman" w:hAnsi="Times New Roman" w:cs="Times New Roman"/>
          <w:sz w:val="24"/>
          <w:szCs w:val="24"/>
        </w:rPr>
        <w:t>позднее</w:t>
      </w:r>
      <w:proofErr w:type="gramEnd"/>
      <w:r w:rsidRPr="00676320">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676320" w:rsidRPr="00676320" w:rsidRDefault="00676320" w:rsidP="00676320">
      <w:pPr>
        <w:pStyle w:val="a5"/>
        <w:tabs>
          <w:tab w:val="left" w:pos="1134"/>
        </w:tabs>
        <w:ind w:left="0" w:firstLine="709"/>
        <w:jc w:val="both"/>
        <w:rPr>
          <w:sz w:val="24"/>
          <w:szCs w:val="24"/>
        </w:rPr>
      </w:pPr>
      <w:r w:rsidRPr="00676320">
        <w:rPr>
          <w:sz w:val="24"/>
          <w:szCs w:val="24"/>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76320" w:rsidRPr="00676320" w:rsidRDefault="00676320" w:rsidP="00676320">
      <w:pPr>
        <w:pStyle w:val="a5"/>
        <w:tabs>
          <w:tab w:val="left" w:pos="1134"/>
        </w:tabs>
        <w:ind w:left="0" w:firstLine="709"/>
        <w:jc w:val="both"/>
        <w:rPr>
          <w:sz w:val="24"/>
          <w:szCs w:val="24"/>
        </w:rPr>
      </w:pPr>
      <w:r w:rsidRPr="00676320">
        <w:rPr>
          <w:sz w:val="24"/>
          <w:szCs w:val="24"/>
        </w:rPr>
        <w:t>4.5.6. Срок проведения выездной проверки составляет не более десяти рабочих дней.</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76320">
        <w:rPr>
          <w:sz w:val="24"/>
          <w:szCs w:val="24"/>
        </w:rPr>
        <w:t>микропредприятия</w:t>
      </w:r>
      <w:proofErr w:type="spellEnd"/>
      <w:r w:rsidRPr="00676320">
        <w:rPr>
          <w:sz w:val="24"/>
          <w:szCs w:val="24"/>
        </w:rPr>
        <w:t>.</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4.5.7. Перечень допустимых контрольных действий в ходе выездной проверки:</w:t>
      </w:r>
    </w:p>
    <w:p w:rsidR="00676320" w:rsidRPr="00676320" w:rsidRDefault="00676320" w:rsidP="00676320">
      <w:pPr>
        <w:pStyle w:val="ConsPlusNormal0"/>
        <w:ind w:firstLine="709"/>
        <w:jc w:val="both"/>
        <w:rPr>
          <w:rFonts w:ascii="Times New Roman" w:hAnsi="Times New Roman" w:cs="Times New Roman"/>
          <w:sz w:val="24"/>
          <w:szCs w:val="24"/>
        </w:rPr>
      </w:pPr>
      <w:bookmarkStart w:id="2" w:name="_Hlk73715973"/>
      <w:r w:rsidRPr="00676320">
        <w:rPr>
          <w:rFonts w:ascii="Times New Roman" w:hAnsi="Times New Roman" w:cs="Times New Roman"/>
          <w:sz w:val="24"/>
          <w:szCs w:val="24"/>
        </w:rPr>
        <w:t>1) осмотр;</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2) опрос;</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 истребование документов;</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 получение письменных объяснений;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 экспертиза.</w:t>
      </w:r>
      <w:bookmarkEnd w:id="2"/>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По результатам осмотра составляется протокол осмотра.</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76320" w:rsidRPr="00676320" w:rsidRDefault="00676320" w:rsidP="00676320">
      <w:pPr>
        <w:pStyle w:val="ConsPlusNormal0"/>
        <w:ind w:firstLine="709"/>
        <w:jc w:val="both"/>
        <w:rPr>
          <w:rFonts w:ascii="Times New Roman" w:hAnsi="Times New Roman" w:cs="Times New Roman"/>
          <w:color w:val="FF0000"/>
          <w:sz w:val="24"/>
          <w:szCs w:val="24"/>
        </w:rPr>
      </w:pPr>
      <w:r w:rsidRPr="00676320">
        <w:rPr>
          <w:rFonts w:ascii="Times New Roman" w:hAnsi="Times New Roman" w:cs="Times New Roman"/>
          <w:sz w:val="24"/>
          <w:szCs w:val="24"/>
        </w:rPr>
        <w:t xml:space="preserve">4.5.11. Представление контролируемым лицом </w:t>
      </w:r>
      <w:proofErr w:type="spellStart"/>
      <w:r w:rsidRPr="00676320">
        <w:rPr>
          <w:rFonts w:ascii="Times New Roman" w:hAnsi="Times New Roman" w:cs="Times New Roman"/>
          <w:sz w:val="24"/>
          <w:szCs w:val="24"/>
        </w:rPr>
        <w:t>истребуемых</w:t>
      </w:r>
      <w:proofErr w:type="spellEnd"/>
      <w:r w:rsidRPr="00676320">
        <w:rPr>
          <w:rFonts w:ascii="Times New Roman" w:hAnsi="Times New Roman" w:cs="Times New Roman"/>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4.5.12. По окончании проведения выездной проверки инспектор составляет акт выездной проверки.</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76320">
        <w:rPr>
          <w:sz w:val="24"/>
          <w:szCs w:val="24"/>
        </w:rPr>
        <w:t>деятельности</w:t>
      </w:r>
      <w:proofErr w:type="gramEnd"/>
      <w:r w:rsidRPr="00676320">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sidRPr="00676320">
          <w:rPr>
            <w:rStyle w:val="a3"/>
            <w:color w:val="auto"/>
            <w:sz w:val="24"/>
            <w:szCs w:val="24"/>
            <w:u w:val="none"/>
          </w:rPr>
          <w:t>частями 4</w:t>
        </w:r>
      </w:hyperlink>
      <w:r w:rsidRPr="00676320">
        <w:rPr>
          <w:sz w:val="24"/>
          <w:szCs w:val="24"/>
        </w:rPr>
        <w:t xml:space="preserve"> и </w:t>
      </w:r>
      <w:hyperlink r:id="rId8" w:tooltip="Федеральный закон от 31.07.2020 N 248-ФЗ" w:history="1">
        <w:r w:rsidRPr="00676320">
          <w:rPr>
            <w:rStyle w:val="a3"/>
            <w:color w:val="auto"/>
            <w:sz w:val="24"/>
            <w:szCs w:val="24"/>
            <w:u w:val="none"/>
          </w:rPr>
          <w:t>5 статьи 21</w:t>
        </w:r>
      </w:hyperlink>
      <w:r w:rsidRPr="00676320">
        <w:rPr>
          <w:sz w:val="24"/>
          <w:szCs w:val="24"/>
        </w:rPr>
        <w:t xml:space="preserve"> Федеральным законом № 248-ФЗ. </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76320" w:rsidRPr="00676320" w:rsidRDefault="00676320" w:rsidP="00676320">
      <w:pPr>
        <w:pStyle w:val="a5"/>
        <w:tabs>
          <w:tab w:val="left" w:pos="1134"/>
        </w:tabs>
        <w:ind w:left="0" w:firstLine="709"/>
        <w:jc w:val="both"/>
        <w:rPr>
          <w:sz w:val="24"/>
          <w:szCs w:val="24"/>
        </w:rPr>
      </w:pPr>
      <w:r w:rsidRPr="00676320">
        <w:rPr>
          <w:sz w:val="24"/>
          <w:szCs w:val="24"/>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1) временной нетрудоспособности;</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676320" w:rsidRPr="00676320" w:rsidRDefault="00676320" w:rsidP="00676320">
      <w:pPr>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76320" w:rsidRPr="00676320" w:rsidRDefault="00676320" w:rsidP="00676320">
      <w:pPr>
        <w:suppressAutoHyphen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4) нахождения в служебной командировке.</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0"/>
        <w:jc w:val="center"/>
        <w:rPr>
          <w:rFonts w:ascii="Times New Roman" w:hAnsi="Times New Roman" w:cs="Times New Roman"/>
          <w:sz w:val="24"/>
          <w:szCs w:val="24"/>
        </w:rPr>
      </w:pPr>
    </w:p>
    <w:p w:rsidR="00676320" w:rsidRPr="00676320" w:rsidRDefault="00676320" w:rsidP="00676320">
      <w:pPr>
        <w:pStyle w:val="ConsPlusNormal0"/>
        <w:ind w:firstLine="0"/>
        <w:jc w:val="center"/>
        <w:rPr>
          <w:rFonts w:ascii="Times New Roman" w:hAnsi="Times New Roman" w:cs="Times New Roman"/>
          <w:sz w:val="24"/>
          <w:szCs w:val="24"/>
        </w:rPr>
      </w:pPr>
      <w:r w:rsidRPr="00676320">
        <w:rPr>
          <w:rFonts w:ascii="Times New Roman" w:hAnsi="Times New Roman" w:cs="Times New Roman"/>
          <w:sz w:val="24"/>
          <w:szCs w:val="24"/>
        </w:rPr>
        <w:t>4.6. Инспекционный визит, рейдовый осмотр</w:t>
      </w:r>
    </w:p>
    <w:p w:rsidR="00676320" w:rsidRPr="00676320" w:rsidRDefault="00676320" w:rsidP="00676320">
      <w:pPr>
        <w:pStyle w:val="ConsPlusNormal0"/>
        <w:ind w:firstLine="709"/>
        <w:jc w:val="center"/>
        <w:rPr>
          <w:rFonts w:ascii="Times New Roman" w:hAnsi="Times New Roman" w:cs="Times New Roman"/>
          <w:b/>
          <w:sz w:val="24"/>
          <w:szCs w:val="24"/>
        </w:rPr>
      </w:pP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6320" w:rsidRPr="00676320" w:rsidRDefault="00676320" w:rsidP="00676320">
      <w:pPr>
        <w:pStyle w:val="a5"/>
        <w:tabs>
          <w:tab w:val="left" w:pos="1134"/>
        </w:tabs>
        <w:ind w:left="0" w:firstLine="709"/>
        <w:jc w:val="both"/>
        <w:rPr>
          <w:sz w:val="24"/>
          <w:szCs w:val="24"/>
        </w:rPr>
      </w:pPr>
      <w:r w:rsidRPr="00676320">
        <w:rPr>
          <w:sz w:val="24"/>
          <w:szCs w:val="24"/>
        </w:rPr>
        <w:t>4.6.2. Перечень допустимых контрольных действий в ходе инспекционного визита:</w:t>
      </w:r>
    </w:p>
    <w:p w:rsidR="00676320" w:rsidRPr="00676320" w:rsidRDefault="00676320" w:rsidP="00676320">
      <w:pPr>
        <w:pStyle w:val="ConsPlusNormal0"/>
        <w:ind w:firstLine="709"/>
        <w:jc w:val="both"/>
        <w:rPr>
          <w:rFonts w:ascii="Times New Roman" w:hAnsi="Times New Roman" w:cs="Times New Roman"/>
          <w:sz w:val="24"/>
          <w:szCs w:val="24"/>
        </w:rPr>
      </w:pPr>
      <w:bookmarkStart w:id="3" w:name="_Hlk73715943"/>
      <w:r w:rsidRPr="00676320">
        <w:rPr>
          <w:rFonts w:ascii="Times New Roman" w:hAnsi="Times New Roman" w:cs="Times New Roman"/>
          <w:sz w:val="24"/>
          <w:szCs w:val="24"/>
        </w:rPr>
        <w:t>а) осмотр;</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б) опрос;</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в) получение письменных объяснений;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lastRenderedPageBreak/>
        <w:t>г) истребование документов</w:t>
      </w:r>
      <w:bookmarkEnd w:id="3"/>
      <w:r w:rsidRPr="00676320">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6320" w:rsidRPr="00676320" w:rsidRDefault="00676320" w:rsidP="00676320">
      <w:pPr>
        <w:pStyle w:val="ConsPlusNormal0"/>
        <w:ind w:firstLine="709"/>
        <w:jc w:val="both"/>
        <w:rPr>
          <w:rFonts w:ascii="Times New Roman" w:hAnsi="Times New Roman" w:cs="Times New Roman"/>
          <w:color w:val="FF0000"/>
          <w:sz w:val="24"/>
          <w:szCs w:val="24"/>
        </w:rPr>
      </w:pPr>
      <w:r w:rsidRPr="00676320">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676320" w:rsidRPr="00676320" w:rsidRDefault="00676320" w:rsidP="00676320">
      <w:pPr>
        <w:pStyle w:val="a5"/>
        <w:tabs>
          <w:tab w:val="left" w:pos="1134"/>
        </w:tabs>
        <w:ind w:left="0" w:firstLine="709"/>
        <w:jc w:val="both"/>
        <w:rPr>
          <w:sz w:val="24"/>
          <w:szCs w:val="24"/>
        </w:rPr>
      </w:pPr>
      <w:r w:rsidRPr="00676320">
        <w:rPr>
          <w:sz w:val="24"/>
          <w:szCs w:val="24"/>
        </w:rPr>
        <w:t>4.6.5. Перечень допустимых контрольных действий в ходе рейдового осмотра:</w:t>
      </w:r>
    </w:p>
    <w:p w:rsidR="00676320" w:rsidRPr="00676320" w:rsidRDefault="00676320" w:rsidP="00676320">
      <w:pPr>
        <w:pStyle w:val="ConsPlusNormal0"/>
        <w:ind w:firstLine="709"/>
        <w:jc w:val="both"/>
        <w:rPr>
          <w:rFonts w:ascii="Times New Roman" w:hAnsi="Times New Roman" w:cs="Times New Roman"/>
          <w:sz w:val="24"/>
          <w:szCs w:val="24"/>
        </w:rPr>
      </w:pPr>
      <w:bookmarkStart w:id="4" w:name="_Hlk73715920"/>
      <w:r w:rsidRPr="00676320">
        <w:rPr>
          <w:rFonts w:ascii="Times New Roman" w:hAnsi="Times New Roman" w:cs="Times New Roman"/>
          <w:sz w:val="24"/>
          <w:szCs w:val="24"/>
        </w:rPr>
        <w:t>а) осмотр;</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б) опрос;</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в) получение письменных объяснений;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г) истребование документов;</w:t>
      </w:r>
    </w:p>
    <w:p w:rsidR="00676320" w:rsidRPr="00676320" w:rsidRDefault="00676320" w:rsidP="00676320">
      <w:pPr>
        <w:pStyle w:val="ConsPlusNormal0"/>
        <w:ind w:firstLine="709"/>
        <w:jc w:val="both"/>
        <w:rPr>
          <w:rFonts w:ascii="Times New Roman" w:hAnsi="Times New Roman" w:cs="Times New Roman"/>
          <w:sz w:val="24"/>
          <w:szCs w:val="24"/>
          <w:shd w:val="clear" w:color="auto" w:fill="F1C100"/>
        </w:rPr>
      </w:pPr>
      <w:proofErr w:type="spellStart"/>
      <w:r w:rsidRPr="00676320">
        <w:rPr>
          <w:rFonts w:ascii="Times New Roman" w:hAnsi="Times New Roman" w:cs="Times New Roman"/>
          <w:sz w:val="24"/>
          <w:szCs w:val="24"/>
        </w:rPr>
        <w:t>д</w:t>
      </w:r>
      <w:proofErr w:type="spellEnd"/>
      <w:r w:rsidRPr="00676320">
        <w:rPr>
          <w:rFonts w:ascii="Times New Roman" w:hAnsi="Times New Roman" w:cs="Times New Roman"/>
          <w:sz w:val="24"/>
          <w:szCs w:val="24"/>
        </w:rPr>
        <w:t>) экспертиза</w:t>
      </w:r>
      <w:bookmarkEnd w:id="4"/>
      <w:r w:rsidRPr="00676320">
        <w:rPr>
          <w:rFonts w:ascii="Times New Roman" w:hAnsi="Times New Roman" w:cs="Times New Roman"/>
          <w:sz w:val="24"/>
          <w:szCs w:val="24"/>
        </w:rPr>
        <w:t>.</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4.6.6.</w:t>
      </w:r>
      <w:r w:rsidRPr="00676320">
        <w:rPr>
          <w:rFonts w:ascii="Times New Roman" w:hAnsi="Times New Roman"/>
          <w:color w:val="FF0000"/>
          <w:sz w:val="24"/>
          <w:szCs w:val="24"/>
        </w:rPr>
        <w:t xml:space="preserve"> </w:t>
      </w:r>
      <w:r w:rsidRPr="00676320">
        <w:rPr>
          <w:rFonts w:ascii="Times New Roman" w:hAnsi="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4.6.7. В случае</w:t>
      </w:r>
      <w:proofErr w:type="gramStart"/>
      <w:r w:rsidRPr="00676320">
        <w:rPr>
          <w:rFonts w:ascii="Times New Roman" w:hAnsi="Times New Roman"/>
          <w:sz w:val="24"/>
          <w:szCs w:val="24"/>
        </w:rPr>
        <w:t>,</w:t>
      </w:r>
      <w:proofErr w:type="gramEnd"/>
      <w:r w:rsidRPr="00676320">
        <w:rPr>
          <w:rFonts w:ascii="Times New Roman" w:hAnsi="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76320" w:rsidRPr="00676320" w:rsidRDefault="00676320" w:rsidP="00676320">
      <w:pPr>
        <w:adjustRightInd w:val="0"/>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676320" w:rsidRPr="00676320" w:rsidRDefault="00676320" w:rsidP="00676320">
      <w:pPr>
        <w:pStyle w:val="HTML"/>
        <w:ind w:firstLine="709"/>
        <w:jc w:val="both"/>
        <w:rPr>
          <w:rFonts w:ascii="Times New Roman" w:hAnsi="Times New Roman"/>
          <w:sz w:val="24"/>
          <w:szCs w:val="24"/>
        </w:rPr>
      </w:pPr>
    </w:p>
    <w:p w:rsidR="00676320" w:rsidRPr="00676320" w:rsidRDefault="00676320" w:rsidP="00676320">
      <w:pPr>
        <w:pStyle w:val="ConsPlusNormal0"/>
        <w:ind w:firstLine="709"/>
        <w:jc w:val="center"/>
        <w:rPr>
          <w:rFonts w:ascii="Times New Roman" w:hAnsi="Times New Roman" w:cs="Times New Roman"/>
          <w:sz w:val="24"/>
          <w:szCs w:val="24"/>
        </w:rPr>
      </w:pPr>
    </w:p>
    <w:p w:rsidR="00676320" w:rsidRPr="00676320" w:rsidRDefault="00676320" w:rsidP="00676320">
      <w:pPr>
        <w:pStyle w:val="ConsPlusNormal0"/>
        <w:ind w:firstLine="709"/>
        <w:jc w:val="center"/>
        <w:rPr>
          <w:rFonts w:ascii="Times New Roman" w:hAnsi="Times New Roman" w:cs="Times New Roman"/>
          <w:sz w:val="24"/>
          <w:szCs w:val="24"/>
        </w:rPr>
      </w:pPr>
      <w:r w:rsidRPr="00676320">
        <w:rPr>
          <w:rFonts w:ascii="Times New Roman" w:hAnsi="Times New Roman" w:cs="Times New Roman"/>
          <w:sz w:val="24"/>
          <w:szCs w:val="24"/>
        </w:rPr>
        <w:t>4.7. Наблюдение за соблюдением обязательных требований (мониторинг безопасности)</w:t>
      </w:r>
    </w:p>
    <w:p w:rsidR="00676320" w:rsidRPr="00676320" w:rsidRDefault="00676320" w:rsidP="00676320">
      <w:pPr>
        <w:pStyle w:val="ConsPlusNormal0"/>
        <w:ind w:firstLine="709"/>
        <w:jc w:val="center"/>
        <w:rPr>
          <w:rFonts w:ascii="Times New Roman" w:hAnsi="Times New Roman" w:cs="Times New Roman"/>
          <w:b/>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4.7.1. </w:t>
      </w:r>
      <w:proofErr w:type="gramStart"/>
      <w:r w:rsidRPr="00676320">
        <w:rPr>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76320">
        <w:rPr>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 xml:space="preserve">4.7.2. Если в ходе наблюдения за соблюдением обязательных требований (мониторинга безопасности) выявлены факты причинения вреда (ущерба) или </w:t>
      </w:r>
      <w:r w:rsidRPr="00676320">
        <w:rPr>
          <w:rFonts w:ascii="Times New Roman" w:hAnsi="Times New Roman"/>
          <w:sz w:val="24"/>
          <w:szCs w:val="24"/>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2) решение об объявлении предостережения;</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0"/>
        <w:jc w:val="center"/>
        <w:rPr>
          <w:rFonts w:ascii="Times New Roman" w:hAnsi="Times New Roman" w:cs="Times New Roman"/>
          <w:sz w:val="24"/>
          <w:szCs w:val="24"/>
        </w:rPr>
      </w:pPr>
      <w:r w:rsidRPr="00676320">
        <w:rPr>
          <w:rFonts w:ascii="Times New Roman" w:hAnsi="Times New Roman" w:cs="Times New Roman"/>
          <w:sz w:val="24"/>
          <w:szCs w:val="24"/>
        </w:rPr>
        <w:t>4.8. Выездное обследование</w:t>
      </w:r>
    </w:p>
    <w:p w:rsidR="00676320" w:rsidRPr="00676320" w:rsidRDefault="00676320" w:rsidP="00676320">
      <w:pPr>
        <w:pStyle w:val="ConsPlusNormal0"/>
        <w:ind w:firstLine="709"/>
        <w:jc w:val="center"/>
        <w:rPr>
          <w:rFonts w:ascii="Times New Roman" w:hAnsi="Times New Roman" w:cs="Times New Roman"/>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4.8.1. Выездное обследование проводится в целях оценки соблюдения контролируемыми лицами обязательных требований.</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4.8.3. Выездное обследование проводится без информирования контролируемого лица. </w:t>
      </w:r>
    </w:p>
    <w:p w:rsidR="00676320" w:rsidRPr="00676320" w:rsidRDefault="00676320" w:rsidP="00676320">
      <w:pPr>
        <w:pStyle w:val="HTML"/>
        <w:ind w:firstLine="540"/>
        <w:jc w:val="both"/>
        <w:rPr>
          <w:rFonts w:ascii="Times New Roman" w:hAnsi="Times New Roman"/>
          <w:sz w:val="24"/>
          <w:szCs w:val="24"/>
        </w:rPr>
      </w:pPr>
      <w:r w:rsidRPr="00676320">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76320" w:rsidRPr="00676320" w:rsidRDefault="00676320" w:rsidP="00676320">
      <w:pPr>
        <w:pStyle w:val="a5"/>
        <w:tabs>
          <w:tab w:val="left" w:pos="1134"/>
        </w:tabs>
        <w:ind w:left="0" w:firstLine="709"/>
        <w:jc w:val="both"/>
        <w:rPr>
          <w:sz w:val="24"/>
          <w:szCs w:val="24"/>
        </w:rPr>
      </w:pPr>
    </w:p>
    <w:p w:rsidR="00676320" w:rsidRPr="00676320" w:rsidRDefault="00676320" w:rsidP="00676320">
      <w:pPr>
        <w:pStyle w:val="ConsPlusNormal0"/>
        <w:ind w:firstLine="0"/>
        <w:jc w:val="center"/>
        <w:rPr>
          <w:rFonts w:ascii="Times New Roman" w:hAnsi="Times New Roman" w:cs="Times New Roman"/>
          <w:b/>
          <w:sz w:val="24"/>
          <w:szCs w:val="24"/>
        </w:rPr>
      </w:pPr>
      <w:r w:rsidRPr="00676320">
        <w:rPr>
          <w:rFonts w:ascii="Times New Roman" w:hAnsi="Times New Roman" w:cs="Times New Roman"/>
          <w:b/>
          <w:sz w:val="24"/>
          <w:szCs w:val="24"/>
        </w:rPr>
        <w:t>5. Досудебное обжалование</w:t>
      </w:r>
    </w:p>
    <w:p w:rsidR="00676320" w:rsidRPr="00676320" w:rsidRDefault="00676320" w:rsidP="00676320">
      <w:pPr>
        <w:pStyle w:val="ConsPlusNormal0"/>
        <w:ind w:firstLine="709"/>
        <w:jc w:val="center"/>
        <w:rPr>
          <w:rFonts w:ascii="Times New Roman" w:hAnsi="Times New Roman" w:cs="Times New Roman"/>
          <w:b/>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1) решений о проведении контрольных мероприятий;</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2) актов контрольных  мероприятий, предписаний об устранении выявленных нарушений;</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3) действий (бездействия) должностных лиц в рамках контрольных мероприятий.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w:t>
      </w:r>
      <w:r w:rsidRPr="00676320">
        <w:rPr>
          <w:rFonts w:ascii="Times New Roman" w:hAnsi="Times New Roman" w:cs="Times New Roman"/>
          <w:sz w:val="24"/>
          <w:szCs w:val="24"/>
        </w:rPr>
        <w:lastRenderedPageBreak/>
        <w:t>подаче жалобы организацией она должна быть подписана усиленной квалифицированной электронной подписью.</w:t>
      </w:r>
      <w:bookmarkStart w:id="5" w:name="Par374"/>
      <w:bookmarkEnd w:id="5"/>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1) о приостановлении исполнения обжалуемого решения Контрольного органа;</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76320" w:rsidRPr="00676320" w:rsidRDefault="00676320" w:rsidP="00676320">
      <w:pPr>
        <w:pStyle w:val="a5"/>
        <w:tabs>
          <w:tab w:val="left" w:pos="1134"/>
        </w:tabs>
        <w:ind w:left="709"/>
        <w:jc w:val="both"/>
        <w:rPr>
          <w:sz w:val="24"/>
          <w:szCs w:val="24"/>
        </w:rPr>
      </w:pPr>
      <w:bookmarkStart w:id="9" w:name="Par383"/>
      <w:bookmarkEnd w:id="9"/>
      <w:r w:rsidRPr="00676320">
        <w:rPr>
          <w:sz w:val="24"/>
          <w:szCs w:val="24"/>
        </w:rPr>
        <w:t>5.9. Жалоба должна содержать:</w:t>
      </w:r>
    </w:p>
    <w:p w:rsidR="00676320" w:rsidRPr="00676320" w:rsidRDefault="00676320" w:rsidP="00676320">
      <w:pPr>
        <w:pStyle w:val="ConsPlusNormal0"/>
        <w:ind w:firstLine="709"/>
        <w:jc w:val="both"/>
        <w:rPr>
          <w:rFonts w:ascii="Times New Roman" w:hAnsi="Times New Roman" w:cs="Times New Roman"/>
          <w:sz w:val="24"/>
          <w:szCs w:val="24"/>
        </w:rPr>
      </w:pPr>
      <w:proofErr w:type="gramStart"/>
      <w:r w:rsidRPr="00676320">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676320" w:rsidRPr="00676320" w:rsidRDefault="00676320" w:rsidP="00676320">
      <w:pPr>
        <w:pStyle w:val="ConsPlusNormal0"/>
        <w:ind w:firstLine="709"/>
        <w:jc w:val="both"/>
        <w:rPr>
          <w:rFonts w:ascii="Times New Roman" w:hAnsi="Times New Roman" w:cs="Times New Roman"/>
          <w:sz w:val="24"/>
          <w:szCs w:val="24"/>
        </w:rPr>
      </w:pPr>
      <w:proofErr w:type="gramStart"/>
      <w:r w:rsidRPr="00676320">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76320" w:rsidRPr="00676320" w:rsidRDefault="00676320" w:rsidP="00676320">
      <w:pPr>
        <w:pStyle w:val="ConsPlusNormal0"/>
        <w:ind w:firstLine="709"/>
        <w:jc w:val="both"/>
        <w:rPr>
          <w:rFonts w:ascii="Times New Roman" w:hAnsi="Times New Roman" w:cs="Times New Roman"/>
          <w:sz w:val="24"/>
          <w:szCs w:val="24"/>
        </w:rPr>
      </w:pPr>
      <w:proofErr w:type="gramStart"/>
      <w:r w:rsidRPr="00676320">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676320">
        <w:rPr>
          <w:rFonts w:ascii="Times New Roman" w:hAnsi="Times New Roman" w:cs="Times New Roman"/>
          <w:sz w:val="24"/>
          <w:szCs w:val="24"/>
        </w:rPr>
        <w:t>не согласно</w:t>
      </w:r>
      <w:proofErr w:type="gramEnd"/>
      <w:r w:rsidRPr="00676320">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 требования контролируемого лица, подавшего жалобу;</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76320" w:rsidRPr="00676320" w:rsidRDefault="00676320" w:rsidP="00676320">
      <w:pPr>
        <w:pStyle w:val="ConsPlusNormal0"/>
        <w:ind w:firstLine="709"/>
        <w:jc w:val="both"/>
        <w:rPr>
          <w:rFonts w:ascii="Times New Roman" w:hAnsi="Times New Roman" w:cs="Times New Roman"/>
          <w:sz w:val="24"/>
          <w:szCs w:val="24"/>
        </w:rPr>
      </w:pPr>
      <w:bookmarkStart w:id="10" w:name="Par390"/>
      <w:bookmarkEnd w:id="10"/>
      <w:r w:rsidRPr="00676320">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rsidRPr="00676320">
        <w:rPr>
          <w:rFonts w:ascii="Times New Roman" w:hAnsi="Times New Roman" w:cs="Times New Roman"/>
          <w:sz w:val="24"/>
          <w:szCs w:val="24"/>
        </w:rPr>
        <w:lastRenderedPageBreak/>
        <w:t>Федеральной государственной информационной системы «Единая система идентификац</w:t>
      </w:r>
      <w:proofErr w:type="gramStart"/>
      <w:r w:rsidRPr="00676320">
        <w:rPr>
          <w:rFonts w:ascii="Times New Roman" w:hAnsi="Times New Roman" w:cs="Times New Roman"/>
          <w:sz w:val="24"/>
          <w:szCs w:val="24"/>
        </w:rPr>
        <w:t>ии и ау</w:t>
      </w:r>
      <w:proofErr w:type="gramEnd"/>
      <w:r w:rsidRPr="00676320">
        <w:rPr>
          <w:rFonts w:ascii="Times New Roman" w:hAnsi="Times New Roman" w:cs="Times New Roman"/>
          <w:sz w:val="24"/>
          <w:szCs w:val="24"/>
        </w:rPr>
        <w:t>тентификации».</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4) имеется решение суда по вопросам, поставленным в жалобе;</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8) жалоба подана в ненадлежащий орган;</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76320" w:rsidRPr="00676320" w:rsidRDefault="00676320" w:rsidP="00676320">
      <w:pPr>
        <w:pStyle w:val="a5"/>
        <w:tabs>
          <w:tab w:val="left" w:pos="1134"/>
        </w:tabs>
        <w:ind w:left="0" w:firstLine="709"/>
        <w:jc w:val="both"/>
        <w:rPr>
          <w:sz w:val="24"/>
          <w:szCs w:val="24"/>
        </w:rPr>
      </w:pPr>
      <w:r w:rsidRPr="00676320">
        <w:rPr>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76320" w:rsidRPr="00676320" w:rsidRDefault="00676320" w:rsidP="00676320">
      <w:pPr>
        <w:pStyle w:val="ConsPlusNormal0"/>
        <w:ind w:firstLine="709"/>
        <w:jc w:val="both"/>
        <w:rPr>
          <w:rFonts w:ascii="Times New Roman" w:hAnsi="Times New Roman" w:cs="Times New Roman"/>
          <w:sz w:val="24"/>
          <w:szCs w:val="24"/>
        </w:rPr>
      </w:pPr>
      <w:proofErr w:type="gramStart"/>
      <w:r w:rsidRPr="00676320">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76320" w:rsidRPr="00676320" w:rsidRDefault="00676320" w:rsidP="00676320">
      <w:pPr>
        <w:pStyle w:val="a5"/>
        <w:tabs>
          <w:tab w:val="left" w:pos="1134"/>
        </w:tabs>
        <w:ind w:left="0" w:firstLine="709"/>
        <w:jc w:val="both"/>
        <w:rPr>
          <w:sz w:val="24"/>
          <w:szCs w:val="24"/>
        </w:rPr>
      </w:pPr>
      <w:r w:rsidRPr="00676320">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76320" w:rsidRPr="00676320" w:rsidRDefault="00676320" w:rsidP="00676320">
      <w:pPr>
        <w:pStyle w:val="HTML"/>
        <w:ind w:firstLine="709"/>
        <w:jc w:val="both"/>
        <w:rPr>
          <w:rFonts w:ascii="Times New Roman" w:hAnsi="Times New Roman"/>
          <w:sz w:val="24"/>
          <w:szCs w:val="24"/>
        </w:rPr>
      </w:pPr>
      <w:r w:rsidRPr="00676320">
        <w:rPr>
          <w:rFonts w:ascii="Times New Roman" w:hAnsi="Times New Roman"/>
          <w:sz w:val="24"/>
          <w:szCs w:val="24"/>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76320" w:rsidRPr="00676320" w:rsidRDefault="00676320" w:rsidP="00676320">
      <w:pPr>
        <w:pStyle w:val="a5"/>
        <w:tabs>
          <w:tab w:val="left" w:pos="1134"/>
        </w:tabs>
        <w:ind w:left="0" w:firstLine="709"/>
        <w:jc w:val="both"/>
        <w:rPr>
          <w:sz w:val="24"/>
          <w:szCs w:val="24"/>
        </w:rPr>
      </w:pPr>
      <w:r w:rsidRPr="00676320">
        <w:rPr>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1) оставляет жалобу без удовлетворения;</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2) отменяет решение Контрольного органа полностью или частично;</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3) отменяет решение Контрольного органа полностью и принимает новое решение;</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76320" w:rsidRPr="00676320" w:rsidRDefault="00676320" w:rsidP="00676320">
      <w:pPr>
        <w:pStyle w:val="ConsPlusNormal0"/>
        <w:ind w:firstLine="709"/>
        <w:jc w:val="both"/>
        <w:rPr>
          <w:rFonts w:ascii="Times New Roman" w:hAnsi="Times New Roman" w:cs="Times New Roman"/>
          <w:sz w:val="24"/>
          <w:szCs w:val="24"/>
        </w:rPr>
      </w:pPr>
      <w:r w:rsidRPr="00676320">
        <w:rPr>
          <w:rFonts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ConsPlusNormal0"/>
        <w:ind w:firstLine="709"/>
        <w:jc w:val="both"/>
        <w:rPr>
          <w:rFonts w:ascii="Times New Roman" w:hAnsi="Times New Roman" w:cs="Times New Roman"/>
          <w:sz w:val="24"/>
          <w:szCs w:val="24"/>
        </w:rPr>
      </w:pPr>
    </w:p>
    <w:p w:rsidR="00676320" w:rsidRPr="00676320" w:rsidRDefault="00676320" w:rsidP="00676320">
      <w:pPr>
        <w:pStyle w:val="a5"/>
        <w:tabs>
          <w:tab w:val="left" w:pos="1134"/>
        </w:tabs>
        <w:ind w:left="0"/>
        <w:jc w:val="center"/>
        <w:rPr>
          <w:b/>
          <w:sz w:val="24"/>
          <w:szCs w:val="24"/>
        </w:rPr>
      </w:pPr>
    </w:p>
    <w:p w:rsidR="00676320" w:rsidRPr="00676320" w:rsidRDefault="00676320" w:rsidP="00676320">
      <w:pPr>
        <w:pStyle w:val="a5"/>
        <w:tabs>
          <w:tab w:val="left" w:pos="1134"/>
        </w:tabs>
        <w:ind w:left="0"/>
        <w:jc w:val="center"/>
        <w:rPr>
          <w:b/>
          <w:sz w:val="24"/>
          <w:szCs w:val="24"/>
        </w:rPr>
      </w:pPr>
      <w:r w:rsidRPr="00676320">
        <w:rPr>
          <w:b/>
          <w:sz w:val="24"/>
          <w:szCs w:val="24"/>
        </w:rPr>
        <w:t xml:space="preserve">6. Ключевые показатели вида контроля и их целевые значения для муниципального контроля </w:t>
      </w:r>
    </w:p>
    <w:p w:rsidR="00676320" w:rsidRPr="00676320" w:rsidRDefault="00676320" w:rsidP="00676320">
      <w:pPr>
        <w:pStyle w:val="a5"/>
        <w:tabs>
          <w:tab w:val="left" w:pos="1134"/>
        </w:tabs>
        <w:ind w:left="709"/>
        <w:jc w:val="center"/>
        <w:rPr>
          <w:b/>
          <w:sz w:val="24"/>
          <w:szCs w:val="24"/>
        </w:rPr>
      </w:pPr>
    </w:p>
    <w:p w:rsidR="00676320" w:rsidRPr="00676320" w:rsidRDefault="00676320" w:rsidP="00676320">
      <w:pPr>
        <w:pStyle w:val="a5"/>
        <w:tabs>
          <w:tab w:val="left" w:pos="1134"/>
        </w:tabs>
        <w:ind w:left="0" w:firstLine="709"/>
        <w:jc w:val="both"/>
        <w:rPr>
          <w:sz w:val="24"/>
          <w:szCs w:val="24"/>
        </w:rPr>
      </w:pPr>
      <w:r w:rsidRPr="00676320">
        <w:rPr>
          <w:sz w:val="24"/>
          <w:szCs w:val="24"/>
        </w:rPr>
        <w:t xml:space="preserve">Ключевые показатели муниципального контроля </w:t>
      </w:r>
      <w:bookmarkStart w:id="11" w:name="_Hlk73956884"/>
      <w:r w:rsidRPr="00676320">
        <w:rPr>
          <w:sz w:val="24"/>
          <w:szCs w:val="24"/>
        </w:rPr>
        <w:t>и их целевые значения, индикативные показатели</w:t>
      </w:r>
      <w:bookmarkEnd w:id="11"/>
      <w:r w:rsidRPr="00676320">
        <w:rPr>
          <w:sz w:val="24"/>
          <w:szCs w:val="24"/>
        </w:rPr>
        <w:t xml:space="preserve"> установлены приложением 5 к настоящему Положению.</w:t>
      </w:r>
    </w:p>
    <w:p w:rsidR="00676320" w:rsidRPr="00676320" w:rsidRDefault="00676320" w:rsidP="00676320">
      <w:pPr>
        <w:pBdr>
          <w:bottom w:val="single" w:sz="12" w:space="1" w:color="auto"/>
        </w:pBdr>
        <w:spacing w:after="0" w:line="240" w:lineRule="auto"/>
        <w:jc w:val="both"/>
        <w:rPr>
          <w:rFonts w:ascii="Times New Roman" w:hAnsi="Times New Roman" w:cs="Times New Roman"/>
          <w:sz w:val="24"/>
          <w:szCs w:val="24"/>
        </w:rPr>
      </w:pPr>
    </w:p>
    <w:p w:rsidR="00676320" w:rsidRPr="00676320" w:rsidRDefault="00676320" w:rsidP="00676320">
      <w:pPr>
        <w:spacing w:after="0" w:line="240" w:lineRule="auto"/>
        <w:ind w:right="-16" w:firstLine="709"/>
        <w:jc w:val="both"/>
        <w:rPr>
          <w:rFonts w:ascii="Times New Roman" w:hAnsi="Times New Roman" w:cs="Times New Roman"/>
          <w:sz w:val="24"/>
          <w:szCs w:val="24"/>
          <w:u w:val="single"/>
        </w:rPr>
      </w:pPr>
      <w:r w:rsidRPr="00676320">
        <w:rPr>
          <w:rFonts w:ascii="Times New Roman" w:hAnsi="Times New Roman" w:cs="Times New Roman"/>
          <w:sz w:val="24"/>
          <w:szCs w:val="24"/>
          <w:u w:val="single"/>
        </w:rPr>
        <w:t>Примечание:</w:t>
      </w:r>
    </w:p>
    <w:p w:rsidR="00676320" w:rsidRPr="00676320" w:rsidRDefault="00676320" w:rsidP="00676320">
      <w:pPr>
        <w:tabs>
          <w:tab w:val="left" w:pos="1134"/>
        </w:tabs>
        <w:spacing w:after="0" w:line="240" w:lineRule="auto"/>
        <w:jc w:val="both"/>
        <w:rPr>
          <w:rFonts w:ascii="Times New Roman" w:hAnsi="Times New Roman" w:cs="Times New Roman"/>
          <w:sz w:val="24"/>
          <w:szCs w:val="24"/>
          <w:highlight w:val="green"/>
        </w:rPr>
      </w:pPr>
    </w:p>
    <w:p w:rsidR="00676320" w:rsidRPr="00676320" w:rsidRDefault="00676320" w:rsidP="00676320">
      <w:pPr>
        <w:spacing w:after="0" w:line="240" w:lineRule="auto"/>
        <w:ind w:firstLine="540"/>
        <w:jc w:val="both"/>
        <w:rPr>
          <w:rFonts w:ascii="Times New Roman" w:hAnsi="Times New Roman" w:cs="Times New Roman"/>
          <w:sz w:val="24"/>
          <w:szCs w:val="24"/>
        </w:rPr>
      </w:pPr>
      <w:r w:rsidRPr="00676320">
        <w:rPr>
          <w:rFonts w:ascii="Times New Roman" w:hAnsi="Times New Roman" w:cs="Times New Roman"/>
          <w:sz w:val="24"/>
          <w:szCs w:val="24"/>
        </w:rPr>
        <w:t xml:space="preserve">-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676320">
        <w:rPr>
          <w:rFonts w:ascii="Times New Roman" w:hAnsi="Times New Roman" w:cs="Times New Roman"/>
          <w:b/>
          <w:sz w:val="24"/>
          <w:szCs w:val="24"/>
          <w:u w:val="single"/>
        </w:rPr>
        <w:t>могут</w:t>
      </w:r>
      <w:r w:rsidRPr="00676320">
        <w:rPr>
          <w:rFonts w:ascii="Times New Roman" w:hAnsi="Times New Roman" w:cs="Times New Roman"/>
          <w:sz w:val="24"/>
          <w:szCs w:val="24"/>
        </w:rPr>
        <w:t xml:space="preserve"> </w:t>
      </w:r>
      <w:r w:rsidRPr="00676320">
        <w:rPr>
          <w:rFonts w:ascii="Times New Roman" w:hAnsi="Times New Roman" w:cs="Times New Roman"/>
          <w:b/>
          <w:sz w:val="24"/>
          <w:szCs w:val="24"/>
          <w:u w:val="single"/>
        </w:rPr>
        <w:t>устанавливаться</w:t>
      </w:r>
      <w:r w:rsidRPr="00676320">
        <w:rPr>
          <w:rFonts w:ascii="Times New Roman" w:hAnsi="Times New Roman" w:cs="Times New Roman"/>
          <w:sz w:val="24"/>
          <w:szCs w:val="24"/>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676320" w:rsidRPr="00676320" w:rsidRDefault="00676320" w:rsidP="00676320">
      <w:pPr>
        <w:tabs>
          <w:tab w:val="left" w:pos="1134"/>
        </w:tabs>
        <w:spacing w:after="0" w:line="240" w:lineRule="auto"/>
        <w:ind w:firstLine="709"/>
        <w:jc w:val="both"/>
        <w:rPr>
          <w:rFonts w:ascii="Times New Roman" w:hAnsi="Times New Roman" w:cs="Times New Roman"/>
          <w:color w:val="000000"/>
          <w:sz w:val="24"/>
          <w:szCs w:val="24"/>
        </w:rPr>
      </w:pPr>
      <w:proofErr w:type="gramStart"/>
      <w:r w:rsidRPr="00676320">
        <w:rPr>
          <w:rFonts w:ascii="Times New Roman" w:hAnsi="Times New Roman" w:cs="Times New Roman"/>
          <w:sz w:val="24"/>
          <w:szCs w:val="24"/>
        </w:rPr>
        <w:t xml:space="preserve">- В силу части 10 статьи 98 Федерального закона № 248-ФЗ до 31 декабря 2023 года положением о виде муниципального контроля </w:t>
      </w:r>
      <w:r w:rsidRPr="00676320">
        <w:rPr>
          <w:rFonts w:ascii="Times New Roman" w:hAnsi="Times New Roman" w:cs="Times New Roman"/>
          <w:b/>
          <w:sz w:val="24"/>
          <w:szCs w:val="24"/>
          <w:u w:val="single"/>
        </w:rPr>
        <w:t>могут предусматриваться</w:t>
      </w:r>
      <w:r w:rsidRPr="00676320">
        <w:rPr>
          <w:rFonts w:ascii="Times New Roman" w:hAnsi="Times New Roman" w:cs="Times New Roman"/>
          <w:sz w:val="24"/>
          <w:szCs w:val="24"/>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676320" w:rsidRPr="00676320" w:rsidRDefault="00676320" w:rsidP="00676320">
      <w:pPr>
        <w:tabs>
          <w:tab w:val="left" w:pos="1134"/>
        </w:tabs>
        <w:spacing w:after="0" w:line="240" w:lineRule="auto"/>
        <w:ind w:firstLine="709"/>
        <w:jc w:val="both"/>
        <w:rPr>
          <w:rFonts w:ascii="Times New Roman" w:hAnsi="Times New Roman" w:cs="Times New Roman"/>
          <w:sz w:val="24"/>
          <w:szCs w:val="24"/>
        </w:rPr>
      </w:pPr>
      <w:proofErr w:type="gramStart"/>
      <w:r w:rsidRPr="00676320">
        <w:rPr>
          <w:rFonts w:ascii="Times New Roman" w:hAnsi="Times New Roman" w:cs="Times New Roman"/>
          <w:sz w:val="24"/>
          <w:szCs w:val="24"/>
        </w:rPr>
        <w:t xml:space="preserve">- органами местного самоуправления </w:t>
      </w:r>
      <w:r w:rsidRPr="00676320">
        <w:rPr>
          <w:rFonts w:ascii="Times New Roman" w:hAnsi="Times New Roman" w:cs="Times New Roman"/>
          <w:b/>
          <w:sz w:val="24"/>
          <w:szCs w:val="24"/>
          <w:u w:val="single"/>
        </w:rPr>
        <w:t>самостоятельно определяются</w:t>
      </w:r>
      <w:r w:rsidRPr="00676320">
        <w:rPr>
          <w:rFonts w:ascii="Times New Roman" w:hAnsi="Times New Roman" w:cs="Times New Roman"/>
          <w:sz w:val="24"/>
          <w:szCs w:val="24"/>
        </w:rPr>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676320" w:rsidRPr="00676320" w:rsidRDefault="00676320" w:rsidP="00676320">
      <w:pPr>
        <w:spacing w:after="0" w:line="240" w:lineRule="auto"/>
        <w:rPr>
          <w:rFonts w:ascii="Times New Roman" w:hAnsi="Times New Roman" w:cs="Times New Roman"/>
          <w:sz w:val="24"/>
          <w:szCs w:val="24"/>
        </w:rPr>
      </w:pPr>
      <w:r w:rsidRPr="00676320">
        <w:rPr>
          <w:rFonts w:ascii="Times New Roman" w:hAnsi="Times New Roman" w:cs="Times New Roman"/>
          <w:sz w:val="24"/>
          <w:szCs w:val="24"/>
        </w:rPr>
        <w:lastRenderedPageBreak/>
        <w:br w:type="page"/>
      </w:r>
    </w:p>
    <w:p w:rsidR="00676320" w:rsidRPr="00676320" w:rsidRDefault="00676320" w:rsidP="00676320">
      <w:pPr>
        <w:pStyle w:val="ConsPlusNormal0"/>
        <w:ind w:left="4535" w:firstLine="0"/>
        <w:jc w:val="right"/>
        <w:outlineLvl w:val="1"/>
        <w:rPr>
          <w:rFonts w:ascii="Times New Roman" w:hAnsi="Times New Roman" w:cs="Times New Roman"/>
          <w:sz w:val="24"/>
          <w:szCs w:val="24"/>
        </w:rPr>
      </w:pPr>
      <w:r w:rsidRPr="00676320">
        <w:rPr>
          <w:rFonts w:ascii="Times New Roman" w:hAnsi="Times New Roman" w:cs="Times New Roman"/>
          <w:sz w:val="24"/>
          <w:szCs w:val="24"/>
        </w:rPr>
        <w:lastRenderedPageBreak/>
        <w:t xml:space="preserve">ПРИЛОЖЕНИЕ 1 </w:t>
      </w:r>
    </w:p>
    <w:p w:rsidR="00676320" w:rsidRPr="00676320" w:rsidRDefault="00676320" w:rsidP="00676320">
      <w:pPr>
        <w:pStyle w:val="ConsPlusNormal0"/>
        <w:ind w:left="4535" w:firstLine="0"/>
        <w:jc w:val="right"/>
        <w:rPr>
          <w:rFonts w:ascii="Times New Roman" w:hAnsi="Times New Roman" w:cs="Times New Roman"/>
          <w:sz w:val="24"/>
          <w:szCs w:val="24"/>
        </w:rPr>
      </w:pPr>
      <w:bookmarkStart w:id="12" w:name="_Hlk73456542"/>
      <w:r w:rsidRPr="00676320">
        <w:rPr>
          <w:rFonts w:ascii="Times New Roman" w:hAnsi="Times New Roman" w:cs="Times New Roman"/>
          <w:color w:val="000000"/>
          <w:sz w:val="24"/>
          <w:szCs w:val="24"/>
        </w:rPr>
        <w:t xml:space="preserve">к Положению о муниципальном контроле в сфере благоустройства </w:t>
      </w:r>
      <w:bookmarkEnd w:id="12"/>
      <w:proofErr w:type="spellStart"/>
      <w:r w:rsidRPr="00676320">
        <w:rPr>
          <w:rFonts w:ascii="Times New Roman" w:hAnsi="Times New Roman" w:cs="Times New Roman"/>
          <w:sz w:val="24"/>
          <w:szCs w:val="24"/>
        </w:rPr>
        <w:t>Нижнечулымского</w:t>
      </w:r>
      <w:proofErr w:type="spellEnd"/>
      <w:r w:rsidRPr="00676320">
        <w:rPr>
          <w:rFonts w:ascii="Times New Roman" w:hAnsi="Times New Roman" w:cs="Times New Roman"/>
          <w:sz w:val="24"/>
          <w:szCs w:val="24"/>
        </w:rPr>
        <w:t xml:space="preserve"> сельсовета</w:t>
      </w:r>
    </w:p>
    <w:p w:rsidR="00676320" w:rsidRPr="00676320" w:rsidRDefault="00676320" w:rsidP="00676320">
      <w:pPr>
        <w:pStyle w:val="ConsPlusNormal0"/>
        <w:ind w:left="4535" w:firstLine="0"/>
        <w:rPr>
          <w:rFonts w:ascii="Times New Roman" w:hAnsi="Times New Roman" w:cs="Times New Roman"/>
          <w:sz w:val="24"/>
          <w:szCs w:val="24"/>
        </w:rPr>
      </w:pPr>
    </w:p>
    <w:p w:rsidR="00676320" w:rsidRPr="00676320" w:rsidRDefault="00676320" w:rsidP="00676320">
      <w:pPr>
        <w:pStyle w:val="ConsPlusNormal0"/>
        <w:jc w:val="right"/>
        <w:rPr>
          <w:rFonts w:ascii="Times New Roman" w:hAnsi="Times New Roman" w:cs="Times New Roman"/>
          <w:sz w:val="24"/>
          <w:szCs w:val="24"/>
        </w:rPr>
      </w:pPr>
    </w:p>
    <w:p w:rsidR="00676320" w:rsidRPr="00676320" w:rsidRDefault="00676320" w:rsidP="00676320">
      <w:pPr>
        <w:pStyle w:val="ConsPlusNormal0"/>
        <w:jc w:val="right"/>
        <w:rPr>
          <w:rFonts w:ascii="Times New Roman" w:hAnsi="Times New Roman" w:cs="Times New Roman"/>
          <w:sz w:val="24"/>
          <w:szCs w:val="24"/>
          <w:shd w:val="clear" w:color="auto" w:fill="F1C100"/>
        </w:rPr>
      </w:pPr>
    </w:p>
    <w:p w:rsidR="00676320" w:rsidRPr="00676320" w:rsidRDefault="00676320" w:rsidP="00676320">
      <w:pPr>
        <w:pStyle w:val="ConsPlusNormal0"/>
        <w:ind w:firstLine="0"/>
        <w:jc w:val="center"/>
        <w:rPr>
          <w:rFonts w:ascii="Times New Roman" w:hAnsi="Times New Roman" w:cs="Times New Roman"/>
          <w:sz w:val="24"/>
          <w:szCs w:val="24"/>
        </w:rPr>
      </w:pPr>
      <w:r w:rsidRPr="00676320">
        <w:rPr>
          <w:rFonts w:ascii="Times New Roman" w:hAnsi="Times New Roman" w:cs="Times New Roman"/>
          <w:sz w:val="24"/>
          <w:szCs w:val="24"/>
        </w:rPr>
        <w:t xml:space="preserve">Перечень должностных лиц администрации </w:t>
      </w:r>
      <w:proofErr w:type="spellStart"/>
      <w:r w:rsidRPr="00676320">
        <w:rPr>
          <w:rFonts w:ascii="Times New Roman" w:hAnsi="Times New Roman" w:cs="Times New Roman"/>
          <w:sz w:val="24"/>
          <w:szCs w:val="24"/>
        </w:rPr>
        <w:t>Нижнечулымского</w:t>
      </w:r>
      <w:proofErr w:type="spellEnd"/>
      <w:r w:rsidRPr="00676320">
        <w:rPr>
          <w:rFonts w:ascii="Times New Roman" w:hAnsi="Times New Roman" w:cs="Times New Roman"/>
          <w:sz w:val="24"/>
          <w:szCs w:val="24"/>
        </w:rPr>
        <w:t xml:space="preserve"> сельсовета, уполномоченных на осуществление муниципального контроля в сфере благоустройства</w:t>
      </w:r>
    </w:p>
    <w:p w:rsidR="00676320" w:rsidRPr="00676320" w:rsidRDefault="00676320" w:rsidP="00676320">
      <w:pPr>
        <w:pStyle w:val="ConsPlusNormal0"/>
        <w:jc w:val="center"/>
        <w:rPr>
          <w:rFonts w:ascii="Times New Roman" w:hAnsi="Times New Roman" w:cs="Times New Roman"/>
          <w:sz w:val="24"/>
          <w:szCs w:val="24"/>
        </w:rPr>
      </w:pPr>
    </w:p>
    <w:p w:rsidR="00676320" w:rsidRPr="00676320" w:rsidRDefault="00676320" w:rsidP="00676320">
      <w:pPr>
        <w:pStyle w:val="ConsPlusNormal0"/>
        <w:jc w:val="both"/>
        <w:rPr>
          <w:rFonts w:ascii="Times New Roman" w:hAnsi="Times New Roman" w:cs="Times New Roman"/>
          <w:sz w:val="24"/>
          <w:szCs w:val="24"/>
        </w:rPr>
      </w:pPr>
      <w:r w:rsidRPr="00676320">
        <w:rPr>
          <w:rFonts w:ascii="Times New Roman" w:hAnsi="Times New Roman" w:cs="Times New Roman"/>
          <w:sz w:val="24"/>
          <w:szCs w:val="24"/>
        </w:rPr>
        <w:t>1.</w:t>
      </w:r>
    </w:p>
    <w:p w:rsidR="00676320" w:rsidRPr="00676320" w:rsidRDefault="00676320" w:rsidP="00676320">
      <w:pPr>
        <w:pStyle w:val="ConsPlusNormal0"/>
        <w:jc w:val="both"/>
        <w:rPr>
          <w:rFonts w:ascii="Times New Roman" w:hAnsi="Times New Roman" w:cs="Times New Roman"/>
          <w:sz w:val="24"/>
          <w:szCs w:val="24"/>
        </w:rPr>
      </w:pPr>
      <w:r w:rsidRPr="00676320">
        <w:rPr>
          <w:rFonts w:ascii="Times New Roman" w:hAnsi="Times New Roman" w:cs="Times New Roman"/>
          <w:sz w:val="24"/>
          <w:szCs w:val="24"/>
        </w:rPr>
        <w:t>2.</w:t>
      </w:r>
    </w:p>
    <w:p w:rsidR="00676320" w:rsidRPr="00676320" w:rsidRDefault="00676320" w:rsidP="00676320">
      <w:pPr>
        <w:pStyle w:val="ConsPlusNormal0"/>
        <w:jc w:val="both"/>
        <w:rPr>
          <w:rFonts w:ascii="Times New Roman" w:hAnsi="Times New Roman" w:cs="Times New Roman"/>
          <w:sz w:val="24"/>
          <w:szCs w:val="24"/>
        </w:rPr>
      </w:pPr>
      <w:r w:rsidRPr="00676320">
        <w:rPr>
          <w:rFonts w:ascii="Times New Roman" w:hAnsi="Times New Roman" w:cs="Times New Roman"/>
          <w:sz w:val="24"/>
          <w:szCs w:val="24"/>
        </w:rPr>
        <w:t>3.</w:t>
      </w:r>
    </w:p>
    <w:p w:rsidR="00676320" w:rsidRPr="00676320" w:rsidRDefault="00676320" w:rsidP="00676320">
      <w:pPr>
        <w:pStyle w:val="ConsPlusNormal0"/>
        <w:jc w:val="both"/>
        <w:rPr>
          <w:rFonts w:ascii="Times New Roman" w:hAnsi="Times New Roman" w:cs="Times New Roman"/>
          <w:sz w:val="24"/>
          <w:szCs w:val="24"/>
        </w:rPr>
      </w:pPr>
    </w:p>
    <w:p w:rsidR="00676320" w:rsidRPr="00676320" w:rsidRDefault="00676320" w:rsidP="00676320">
      <w:pPr>
        <w:pStyle w:val="ConsPlusNormal0"/>
        <w:jc w:val="both"/>
        <w:rPr>
          <w:rFonts w:ascii="Times New Roman" w:hAnsi="Times New Roman" w:cs="Times New Roman"/>
          <w:sz w:val="24"/>
          <w:szCs w:val="24"/>
        </w:rPr>
      </w:pPr>
    </w:p>
    <w:p w:rsidR="00676320" w:rsidRPr="00676320" w:rsidRDefault="00676320" w:rsidP="00676320">
      <w:pPr>
        <w:pStyle w:val="ConsPlusNormal0"/>
        <w:jc w:val="both"/>
        <w:rPr>
          <w:rFonts w:ascii="Times New Roman" w:hAnsi="Times New Roman" w:cs="Times New Roman"/>
          <w:sz w:val="24"/>
          <w:szCs w:val="24"/>
        </w:rPr>
      </w:pPr>
    </w:p>
    <w:p w:rsidR="00676320" w:rsidRPr="00676320" w:rsidRDefault="00676320" w:rsidP="00676320">
      <w:pPr>
        <w:pStyle w:val="ConsPlusNormal0"/>
        <w:jc w:val="both"/>
        <w:rPr>
          <w:rFonts w:ascii="Times New Roman" w:hAnsi="Times New Roman" w:cs="Times New Roman"/>
          <w:sz w:val="24"/>
          <w:szCs w:val="24"/>
        </w:rPr>
      </w:pPr>
    </w:p>
    <w:p w:rsidR="00676320" w:rsidRPr="00676320" w:rsidRDefault="00676320" w:rsidP="00676320">
      <w:pPr>
        <w:pStyle w:val="ConsPlusNormal0"/>
        <w:jc w:val="both"/>
        <w:rPr>
          <w:rFonts w:ascii="Times New Roman" w:hAnsi="Times New Roman" w:cs="Times New Roman"/>
          <w:sz w:val="24"/>
          <w:szCs w:val="24"/>
        </w:rPr>
      </w:pPr>
    </w:p>
    <w:p w:rsidR="00676320" w:rsidRPr="00676320" w:rsidRDefault="00676320" w:rsidP="00676320">
      <w:pPr>
        <w:pStyle w:val="ConsPlusNormal0"/>
        <w:ind w:firstLine="0"/>
        <w:jc w:val="both"/>
        <w:rPr>
          <w:rFonts w:ascii="Times New Roman" w:hAnsi="Times New Roman" w:cs="Times New Roman"/>
          <w:i/>
          <w:sz w:val="24"/>
          <w:szCs w:val="24"/>
        </w:rPr>
      </w:pPr>
      <w:r w:rsidRPr="00676320">
        <w:rPr>
          <w:rFonts w:ascii="Times New Roman" w:hAnsi="Times New Roman" w:cs="Times New Roman"/>
          <w:i/>
          <w:sz w:val="24"/>
          <w:szCs w:val="24"/>
        </w:rPr>
        <w:t>Наименование должности</w:t>
      </w:r>
      <w:r w:rsidRPr="00676320">
        <w:rPr>
          <w:rFonts w:ascii="Times New Roman" w:hAnsi="Times New Roman" w:cs="Times New Roman"/>
          <w:i/>
          <w:sz w:val="24"/>
          <w:szCs w:val="24"/>
        </w:rPr>
        <w:tab/>
      </w:r>
      <w:r w:rsidRPr="00676320">
        <w:rPr>
          <w:rFonts w:ascii="Times New Roman" w:hAnsi="Times New Roman" w:cs="Times New Roman"/>
          <w:i/>
          <w:sz w:val="24"/>
          <w:szCs w:val="24"/>
        </w:rPr>
        <w:tab/>
      </w:r>
      <w:r w:rsidRPr="00676320">
        <w:rPr>
          <w:rFonts w:ascii="Times New Roman" w:hAnsi="Times New Roman" w:cs="Times New Roman"/>
          <w:i/>
          <w:sz w:val="24"/>
          <w:szCs w:val="24"/>
        </w:rPr>
        <w:tab/>
      </w:r>
      <w:r w:rsidRPr="00676320">
        <w:rPr>
          <w:rFonts w:ascii="Times New Roman" w:hAnsi="Times New Roman" w:cs="Times New Roman"/>
          <w:i/>
          <w:sz w:val="24"/>
          <w:szCs w:val="24"/>
        </w:rPr>
        <w:tab/>
      </w:r>
      <w:r w:rsidRPr="00676320">
        <w:rPr>
          <w:rFonts w:ascii="Times New Roman" w:hAnsi="Times New Roman" w:cs="Times New Roman"/>
          <w:i/>
          <w:sz w:val="24"/>
          <w:szCs w:val="24"/>
        </w:rPr>
        <w:tab/>
        <w:t xml:space="preserve">                  ФИО    </w:t>
      </w:r>
    </w:p>
    <w:p w:rsidR="00676320" w:rsidRPr="00676320" w:rsidRDefault="00676320" w:rsidP="00676320">
      <w:pPr>
        <w:spacing w:after="0" w:line="240" w:lineRule="auto"/>
        <w:rPr>
          <w:rFonts w:ascii="Times New Roman" w:hAnsi="Times New Roman" w:cs="Times New Roman"/>
          <w:i/>
          <w:sz w:val="24"/>
          <w:szCs w:val="24"/>
        </w:rPr>
      </w:pPr>
      <w:r w:rsidRPr="00676320">
        <w:rPr>
          <w:rFonts w:ascii="Times New Roman" w:hAnsi="Times New Roman" w:cs="Times New Roman"/>
          <w:i/>
          <w:sz w:val="24"/>
          <w:szCs w:val="24"/>
        </w:rPr>
        <w:br w:type="page"/>
      </w:r>
    </w:p>
    <w:p w:rsidR="00676320" w:rsidRPr="00676320" w:rsidRDefault="00676320" w:rsidP="00676320">
      <w:pPr>
        <w:pStyle w:val="ConsPlusNormal0"/>
        <w:ind w:left="4535" w:firstLine="0"/>
        <w:jc w:val="right"/>
        <w:outlineLvl w:val="1"/>
        <w:rPr>
          <w:rFonts w:ascii="Times New Roman" w:hAnsi="Times New Roman" w:cs="Times New Roman"/>
          <w:color w:val="000000"/>
          <w:sz w:val="24"/>
          <w:szCs w:val="24"/>
        </w:rPr>
      </w:pPr>
      <w:r w:rsidRPr="00676320">
        <w:rPr>
          <w:rFonts w:ascii="Times New Roman" w:hAnsi="Times New Roman" w:cs="Times New Roman"/>
          <w:color w:val="000000"/>
          <w:sz w:val="24"/>
          <w:szCs w:val="24"/>
        </w:rPr>
        <w:lastRenderedPageBreak/>
        <w:t xml:space="preserve">ПРИЛОЖЕНИЕ 2 </w:t>
      </w:r>
    </w:p>
    <w:p w:rsidR="00676320" w:rsidRPr="00676320" w:rsidRDefault="00676320" w:rsidP="00676320">
      <w:pPr>
        <w:pStyle w:val="ConsPlusNormal0"/>
        <w:ind w:left="4535" w:firstLine="0"/>
        <w:jc w:val="right"/>
        <w:rPr>
          <w:rFonts w:ascii="Times New Roman" w:hAnsi="Times New Roman" w:cs="Times New Roman"/>
          <w:color w:val="000000"/>
          <w:sz w:val="24"/>
          <w:szCs w:val="24"/>
        </w:rPr>
      </w:pPr>
      <w:r w:rsidRPr="00676320">
        <w:rPr>
          <w:rFonts w:ascii="Times New Roman" w:hAnsi="Times New Roman" w:cs="Times New Roman"/>
          <w:color w:val="000000"/>
          <w:sz w:val="24"/>
          <w:szCs w:val="24"/>
        </w:rPr>
        <w:t xml:space="preserve">к Положению о муниципальном контроле в сфере благоустройства </w:t>
      </w:r>
      <w:proofErr w:type="spellStart"/>
      <w:r w:rsidRPr="00676320">
        <w:rPr>
          <w:rFonts w:ascii="Times New Roman" w:hAnsi="Times New Roman" w:cs="Times New Roman"/>
          <w:sz w:val="24"/>
          <w:szCs w:val="24"/>
        </w:rPr>
        <w:t>Нижнечулымского</w:t>
      </w:r>
      <w:proofErr w:type="spellEnd"/>
      <w:r w:rsidRPr="00676320">
        <w:rPr>
          <w:rFonts w:ascii="Times New Roman" w:hAnsi="Times New Roman" w:cs="Times New Roman"/>
          <w:sz w:val="24"/>
          <w:szCs w:val="24"/>
        </w:rPr>
        <w:t xml:space="preserve"> сельсовета</w:t>
      </w:r>
    </w:p>
    <w:p w:rsidR="00676320" w:rsidRPr="00676320" w:rsidRDefault="00676320" w:rsidP="00676320">
      <w:pPr>
        <w:pStyle w:val="ConsPlusNormal0"/>
        <w:jc w:val="center"/>
        <w:rPr>
          <w:rFonts w:ascii="Times New Roman" w:hAnsi="Times New Roman" w:cs="Times New Roman"/>
          <w:sz w:val="24"/>
          <w:szCs w:val="24"/>
          <w:shd w:val="clear" w:color="auto" w:fill="F1C100"/>
        </w:rPr>
      </w:pPr>
    </w:p>
    <w:p w:rsidR="00676320" w:rsidRPr="00676320" w:rsidRDefault="00676320" w:rsidP="00676320">
      <w:pPr>
        <w:pStyle w:val="ConsPlusNormal0"/>
        <w:ind w:firstLine="0"/>
        <w:jc w:val="center"/>
        <w:rPr>
          <w:rFonts w:ascii="Times New Roman" w:hAnsi="Times New Roman" w:cs="Times New Roman"/>
          <w:color w:val="000000"/>
          <w:sz w:val="24"/>
          <w:szCs w:val="24"/>
          <w:shd w:val="clear" w:color="auto" w:fill="F1C100"/>
        </w:rPr>
      </w:pPr>
      <w:r w:rsidRPr="00676320">
        <w:rPr>
          <w:rFonts w:ascii="Times New Roman" w:hAnsi="Times New Roman" w:cs="Times New Roman"/>
          <w:sz w:val="24"/>
          <w:szCs w:val="24"/>
        </w:rPr>
        <w:t xml:space="preserve">Критерии отнесения объектов контроля </w:t>
      </w:r>
      <w:r w:rsidRPr="00676320">
        <w:rPr>
          <w:rFonts w:ascii="Times New Roman" w:hAnsi="Times New Roman" w:cs="Times New Roman"/>
          <w:color w:val="000000"/>
          <w:sz w:val="24"/>
          <w:szCs w:val="24"/>
        </w:rPr>
        <w:t>к категориям риска в рамках осуществления муниципального контроля</w:t>
      </w:r>
      <w:r w:rsidRPr="00676320">
        <w:rPr>
          <w:rFonts w:ascii="Times New Roman" w:hAnsi="Times New Roman" w:cs="Times New Roman"/>
          <w:sz w:val="24"/>
          <w:szCs w:val="24"/>
        </w:rPr>
        <w:t xml:space="preserve"> </w:t>
      </w:r>
      <w:r w:rsidRPr="00676320">
        <w:rPr>
          <w:rFonts w:ascii="Times New Roman" w:hAnsi="Times New Roman" w:cs="Times New Roman"/>
          <w:color w:val="000000"/>
          <w:sz w:val="24"/>
          <w:szCs w:val="24"/>
        </w:rPr>
        <w:t>в сфере благоустройства</w:t>
      </w:r>
    </w:p>
    <w:p w:rsidR="00676320" w:rsidRPr="00676320" w:rsidRDefault="00676320" w:rsidP="00676320">
      <w:pPr>
        <w:pStyle w:val="ConsPlusNormal0"/>
        <w:jc w:val="center"/>
        <w:rPr>
          <w:rFonts w:ascii="Times New Roman" w:hAnsi="Times New Roman" w:cs="Times New Roman"/>
          <w:color w:val="000000"/>
          <w:sz w:val="24"/>
          <w:szCs w:val="24"/>
          <w:shd w:val="clear" w:color="auto" w:fill="F1C100"/>
        </w:rPr>
      </w:pPr>
    </w:p>
    <w:tbl>
      <w:tblPr>
        <w:tblW w:w="9486" w:type="dxa"/>
        <w:tblCellMar>
          <w:left w:w="0" w:type="dxa"/>
          <w:right w:w="0" w:type="dxa"/>
        </w:tblCellMar>
        <w:tblLook w:val="04A0"/>
      </w:tblPr>
      <w:tblGrid>
        <w:gridCol w:w="644"/>
        <w:gridCol w:w="6857"/>
        <w:gridCol w:w="1985"/>
      </w:tblGrid>
      <w:tr w:rsidR="00676320" w:rsidRPr="00676320" w:rsidTr="0067632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 </w:t>
            </w:r>
            <w:proofErr w:type="spellStart"/>
            <w:proofErr w:type="gramStart"/>
            <w:r w:rsidRPr="00676320">
              <w:rPr>
                <w:rFonts w:ascii="Times New Roman" w:hAnsi="Times New Roman" w:cs="Times New Roman"/>
                <w:sz w:val="24"/>
                <w:szCs w:val="24"/>
              </w:rPr>
              <w:t>п</w:t>
            </w:r>
            <w:proofErr w:type="spellEnd"/>
            <w:proofErr w:type="gramEnd"/>
            <w:r w:rsidRPr="00676320">
              <w:rPr>
                <w:rFonts w:ascii="Times New Roman" w:hAnsi="Times New Roman" w:cs="Times New Roman"/>
                <w:sz w:val="24"/>
                <w:szCs w:val="24"/>
              </w:rPr>
              <w:t>/</w:t>
            </w:r>
            <w:proofErr w:type="spellStart"/>
            <w:r w:rsidRPr="00676320">
              <w:rPr>
                <w:rFonts w:ascii="Times New Roman" w:hAnsi="Times New Roman" w:cs="Times New Roman"/>
                <w:sz w:val="24"/>
                <w:szCs w:val="24"/>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 xml:space="preserve">Объекты муниципального контроля в сфере благоустройства в </w:t>
            </w:r>
            <w:proofErr w:type="spellStart"/>
            <w:r w:rsidRPr="00676320">
              <w:rPr>
                <w:rFonts w:ascii="Times New Roman" w:hAnsi="Times New Roman" w:cs="Times New Roman"/>
                <w:sz w:val="24"/>
                <w:szCs w:val="24"/>
              </w:rPr>
              <w:t>Нижнечулымском</w:t>
            </w:r>
            <w:proofErr w:type="spellEnd"/>
            <w:r w:rsidRPr="00676320">
              <w:rPr>
                <w:rFonts w:ascii="Times New Roman" w:hAnsi="Times New Roman" w:cs="Times New Roman"/>
                <w:sz w:val="24"/>
                <w:szCs w:val="24"/>
              </w:rPr>
              <w:t xml:space="preserve"> сельсовете </w:t>
            </w:r>
            <w:proofErr w:type="spellStart"/>
            <w:r w:rsidRPr="00676320">
              <w:rPr>
                <w:rFonts w:ascii="Times New Roman" w:hAnsi="Times New Roman" w:cs="Times New Roman"/>
                <w:sz w:val="24"/>
                <w:szCs w:val="24"/>
              </w:rPr>
              <w:t>Здвинского</w:t>
            </w:r>
            <w:proofErr w:type="spellEnd"/>
            <w:r w:rsidRPr="00676320">
              <w:rPr>
                <w:rFonts w:ascii="Times New Roman" w:hAnsi="Times New Roman" w:cs="Times New Roman"/>
                <w:sz w:val="24"/>
                <w:szCs w:val="24"/>
              </w:rPr>
              <w:t xml:space="preserve"> района Новосибирской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Категория риска</w:t>
            </w:r>
          </w:p>
        </w:tc>
      </w:tr>
      <w:tr w:rsidR="00676320" w:rsidRPr="00676320" w:rsidTr="0067632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ind w:firstLine="345"/>
              <w:jc w:val="both"/>
              <w:rPr>
                <w:rFonts w:ascii="Times New Roman" w:eastAsia="Times New Roman" w:hAnsi="Times New Roman" w:cs="Times New Roman"/>
                <w:i/>
                <w:color w:val="000000"/>
                <w:sz w:val="24"/>
                <w:szCs w:val="24"/>
              </w:rPr>
            </w:pPr>
            <w:r w:rsidRPr="00676320">
              <w:rPr>
                <w:rFonts w:ascii="Times New Roman" w:hAnsi="Times New Roman" w:cs="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w:t>
            </w:r>
            <w:proofErr w:type="gramStart"/>
            <w:r w:rsidRPr="00676320">
              <w:rPr>
                <w:rFonts w:ascii="Times New Roman" w:hAnsi="Times New Roman" w:cs="Times New Roman"/>
                <w:sz w:val="24"/>
                <w:szCs w:val="24"/>
              </w:rPr>
              <w:t>благоустройства</w:t>
            </w:r>
            <w:proofErr w:type="gramEnd"/>
            <w:r w:rsidRPr="00676320">
              <w:rPr>
                <w:rFonts w:ascii="Times New Roman" w:hAnsi="Times New Roman" w:cs="Times New Roman"/>
                <w:sz w:val="24"/>
                <w:szCs w:val="24"/>
              </w:rPr>
              <w:t xml:space="preserve"> </w:t>
            </w:r>
            <w:r w:rsidRPr="00676320">
              <w:rPr>
                <w:rFonts w:ascii="Times New Roman" w:hAnsi="Times New Roman" w:cs="Times New Roman"/>
                <w:i/>
                <w:sz w:val="24"/>
                <w:szCs w:val="24"/>
              </w:rPr>
              <w:t xml:space="preserve"> </w:t>
            </w:r>
            <w:r w:rsidRPr="00676320">
              <w:rPr>
                <w:rFonts w:ascii="Times New Roman" w:hAnsi="Times New Roman" w:cs="Times New Roman"/>
                <w:sz w:val="24"/>
                <w:szCs w:val="24"/>
              </w:rPr>
              <w:t>утвержденного решением</w:t>
            </w:r>
            <w:r w:rsidRPr="00676320">
              <w:rPr>
                <w:rFonts w:ascii="Times New Roman" w:hAnsi="Times New Roman" w:cs="Times New Roman"/>
                <w:i/>
                <w:sz w:val="24"/>
                <w:szCs w:val="24"/>
              </w:rPr>
              <w:t xml:space="preserve"> </w:t>
            </w:r>
            <w:r w:rsidRPr="00676320">
              <w:rPr>
                <w:rFonts w:ascii="Times New Roman" w:hAnsi="Times New Roman" w:cs="Times New Roman"/>
                <w:sz w:val="24"/>
                <w:szCs w:val="24"/>
              </w:rPr>
              <w:t xml:space="preserve">№ 10 от 27.06.2019 </w:t>
            </w:r>
            <w:bookmarkStart w:id="13" w:name="_Hlk73953373"/>
            <w:r w:rsidRPr="00676320">
              <w:rPr>
                <w:rFonts w:ascii="Times New Roman" w:hAnsi="Times New Roman" w:cs="Times New Roman"/>
                <w:sz w:val="24"/>
                <w:szCs w:val="24"/>
              </w:rPr>
              <w:t xml:space="preserve">Советом Депутатов </w:t>
            </w:r>
            <w:proofErr w:type="spellStart"/>
            <w:r w:rsidRPr="00676320">
              <w:rPr>
                <w:rFonts w:ascii="Times New Roman" w:hAnsi="Times New Roman" w:cs="Times New Roman"/>
                <w:sz w:val="24"/>
                <w:szCs w:val="24"/>
              </w:rPr>
              <w:t>Нижнечулымского</w:t>
            </w:r>
            <w:proofErr w:type="spellEnd"/>
            <w:r w:rsidRPr="00676320">
              <w:rPr>
                <w:rFonts w:ascii="Times New Roman" w:hAnsi="Times New Roman" w:cs="Times New Roman"/>
                <w:sz w:val="24"/>
                <w:szCs w:val="24"/>
              </w:rPr>
              <w:t xml:space="preserve"> сельсовета </w:t>
            </w:r>
            <w:proofErr w:type="spellStart"/>
            <w:r w:rsidRPr="00676320">
              <w:rPr>
                <w:rFonts w:ascii="Times New Roman" w:hAnsi="Times New Roman" w:cs="Times New Roman"/>
                <w:sz w:val="24"/>
                <w:szCs w:val="24"/>
              </w:rPr>
              <w:t>Здвинского</w:t>
            </w:r>
            <w:proofErr w:type="spellEnd"/>
            <w:r w:rsidRPr="00676320">
              <w:rPr>
                <w:rFonts w:ascii="Times New Roman" w:hAnsi="Times New Roman" w:cs="Times New Roman"/>
                <w:sz w:val="24"/>
                <w:szCs w:val="24"/>
              </w:rPr>
              <w:t xml:space="preserve"> района</w:t>
            </w:r>
            <w:r w:rsidRPr="00676320">
              <w:rPr>
                <w:rFonts w:ascii="Times New Roman" w:hAnsi="Times New Roman" w:cs="Times New Roman"/>
                <w:i/>
                <w:sz w:val="24"/>
                <w:szCs w:val="24"/>
              </w:rPr>
              <w:t xml:space="preserve"> </w:t>
            </w:r>
            <w:r w:rsidRPr="00676320">
              <w:rPr>
                <w:rFonts w:ascii="Times New Roman" w:hAnsi="Times New Roman" w:cs="Times New Roman"/>
                <w:i/>
                <w:sz w:val="24"/>
                <w:szCs w:val="24"/>
                <w:u w:val="single"/>
              </w:rPr>
              <w:t xml:space="preserve"> Новосибирской области </w:t>
            </w:r>
            <w:proofErr w:type="spellStart"/>
            <w:r w:rsidRPr="00676320">
              <w:rPr>
                <w:rFonts w:ascii="Times New Roman" w:hAnsi="Times New Roman" w:cs="Times New Roman"/>
                <w:sz w:val="24"/>
                <w:szCs w:val="24"/>
              </w:rPr>
              <w:t>Нижнечулымского</w:t>
            </w:r>
            <w:proofErr w:type="spellEnd"/>
            <w:r w:rsidRPr="00676320">
              <w:rPr>
                <w:rFonts w:ascii="Times New Roman" w:hAnsi="Times New Roman" w:cs="Times New Roman"/>
                <w:sz w:val="24"/>
                <w:szCs w:val="24"/>
              </w:rPr>
              <w:t xml:space="preserve"> сельсовета от ___________ №____ (далее – Правила благоустройства).</w:t>
            </w:r>
            <w:bookmarkEnd w:id="13"/>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Значительный риск</w:t>
            </w:r>
          </w:p>
        </w:tc>
      </w:tr>
      <w:tr w:rsidR="00676320" w:rsidRPr="00676320" w:rsidTr="0067632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ind w:firstLine="345"/>
              <w:jc w:val="both"/>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Средний риск</w:t>
            </w:r>
          </w:p>
        </w:tc>
      </w:tr>
      <w:tr w:rsidR="00676320" w:rsidRPr="00676320" w:rsidTr="0067632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ind w:firstLine="345"/>
              <w:jc w:val="both"/>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Умеренный риск</w:t>
            </w:r>
          </w:p>
        </w:tc>
      </w:tr>
      <w:tr w:rsidR="00676320" w:rsidRPr="00676320" w:rsidTr="0067632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ind w:firstLine="345"/>
              <w:jc w:val="both"/>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Низкий риск</w:t>
            </w:r>
          </w:p>
        </w:tc>
      </w:tr>
    </w:tbl>
    <w:p w:rsidR="00676320" w:rsidRPr="00676320" w:rsidRDefault="00676320" w:rsidP="00676320">
      <w:pPr>
        <w:pStyle w:val="ConsPlusNormal0"/>
        <w:jc w:val="center"/>
        <w:rPr>
          <w:rFonts w:ascii="Times New Roman" w:hAnsi="Times New Roman" w:cs="Times New Roman"/>
          <w:sz w:val="24"/>
          <w:szCs w:val="24"/>
          <w:shd w:val="clear" w:color="auto" w:fill="F1C100"/>
        </w:rPr>
      </w:pPr>
    </w:p>
    <w:p w:rsidR="00676320" w:rsidRPr="00676320" w:rsidRDefault="00676320" w:rsidP="00676320">
      <w:pPr>
        <w:pStyle w:val="ConsPlusNormal0"/>
        <w:jc w:val="center"/>
        <w:rPr>
          <w:rFonts w:ascii="Times New Roman" w:hAnsi="Times New Roman" w:cs="Times New Roman"/>
          <w:sz w:val="24"/>
          <w:szCs w:val="24"/>
          <w:shd w:val="clear" w:color="auto" w:fill="F1C100"/>
        </w:rPr>
      </w:pPr>
    </w:p>
    <w:p w:rsidR="00676320" w:rsidRPr="00676320" w:rsidRDefault="00676320" w:rsidP="00676320">
      <w:pPr>
        <w:pStyle w:val="ConsPlusNormal0"/>
        <w:ind w:firstLine="0"/>
        <w:jc w:val="center"/>
        <w:rPr>
          <w:rFonts w:ascii="Times New Roman" w:hAnsi="Times New Roman" w:cs="Times New Roman"/>
          <w:sz w:val="24"/>
          <w:szCs w:val="24"/>
          <w:shd w:val="clear" w:color="auto" w:fill="F1C100"/>
        </w:rPr>
      </w:pPr>
      <w:r w:rsidRPr="00676320">
        <w:rPr>
          <w:rFonts w:ascii="Times New Roman" w:hAnsi="Times New Roman" w:cs="Times New Roman"/>
          <w:i/>
          <w:sz w:val="24"/>
          <w:szCs w:val="24"/>
        </w:rPr>
        <w:t>Наименование должности</w:t>
      </w:r>
      <w:r w:rsidRPr="00676320">
        <w:rPr>
          <w:rFonts w:ascii="Times New Roman" w:hAnsi="Times New Roman" w:cs="Times New Roman"/>
          <w:i/>
          <w:sz w:val="24"/>
          <w:szCs w:val="24"/>
        </w:rPr>
        <w:tab/>
      </w:r>
      <w:r w:rsidRPr="00676320">
        <w:rPr>
          <w:rFonts w:ascii="Times New Roman" w:hAnsi="Times New Roman" w:cs="Times New Roman"/>
          <w:i/>
          <w:sz w:val="24"/>
          <w:szCs w:val="24"/>
        </w:rPr>
        <w:tab/>
      </w:r>
      <w:r w:rsidRPr="00676320">
        <w:rPr>
          <w:rFonts w:ascii="Times New Roman" w:hAnsi="Times New Roman" w:cs="Times New Roman"/>
          <w:i/>
          <w:sz w:val="24"/>
          <w:szCs w:val="24"/>
        </w:rPr>
        <w:tab/>
      </w:r>
      <w:r w:rsidRPr="00676320">
        <w:rPr>
          <w:rFonts w:ascii="Times New Roman" w:hAnsi="Times New Roman" w:cs="Times New Roman"/>
          <w:i/>
          <w:sz w:val="24"/>
          <w:szCs w:val="24"/>
        </w:rPr>
        <w:tab/>
      </w:r>
      <w:r w:rsidRPr="00676320">
        <w:rPr>
          <w:rFonts w:ascii="Times New Roman" w:hAnsi="Times New Roman" w:cs="Times New Roman"/>
          <w:i/>
          <w:sz w:val="24"/>
          <w:szCs w:val="24"/>
        </w:rPr>
        <w:tab/>
        <w:t xml:space="preserve">                  ФИО </w:t>
      </w:r>
    </w:p>
    <w:p w:rsidR="00676320" w:rsidRPr="00676320" w:rsidRDefault="00676320" w:rsidP="00676320">
      <w:pPr>
        <w:spacing w:after="0" w:line="240" w:lineRule="auto"/>
        <w:rPr>
          <w:rFonts w:ascii="Times New Roman" w:hAnsi="Times New Roman" w:cs="Times New Roman"/>
          <w:sz w:val="24"/>
          <w:szCs w:val="24"/>
          <w:shd w:val="clear" w:color="auto" w:fill="F1C100"/>
        </w:rPr>
      </w:pPr>
      <w:r w:rsidRPr="00676320">
        <w:rPr>
          <w:rFonts w:ascii="Times New Roman" w:hAnsi="Times New Roman" w:cs="Times New Roman"/>
          <w:sz w:val="24"/>
          <w:szCs w:val="24"/>
          <w:shd w:val="clear" w:color="auto" w:fill="F1C100"/>
        </w:rPr>
        <w:br w:type="page"/>
      </w:r>
    </w:p>
    <w:p w:rsidR="00676320" w:rsidRPr="00676320" w:rsidRDefault="00676320" w:rsidP="00676320">
      <w:pPr>
        <w:pStyle w:val="ConsPlusNormal0"/>
        <w:ind w:left="4535" w:firstLine="0"/>
        <w:jc w:val="right"/>
        <w:outlineLvl w:val="1"/>
        <w:rPr>
          <w:rFonts w:ascii="Times New Roman" w:hAnsi="Times New Roman" w:cs="Times New Roman"/>
          <w:sz w:val="24"/>
          <w:szCs w:val="24"/>
        </w:rPr>
      </w:pPr>
      <w:r w:rsidRPr="00676320">
        <w:rPr>
          <w:rFonts w:ascii="Times New Roman" w:hAnsi="Times New Roman" w:cs="Times New Roman"/>
          <w:sz w:val="24"/>
          <w:szCs w:val="24"/>
        </w:rPr>
        <w:lastRenderedPageBreak/>
        <w:t xml:space="preserve">ПРИЛОЖЕНИЕ 3 </w:t>
      </w:r>
    </w:p>
    <w:p w:rsidR="00676320" w:rsidRPr="00676320" w:rsidRDefault="00676320" w:rsidP="00676320">
      <w:pPr>
        <w:pStyle w:val="ConsPlusNormal0"/>
        <w:ind w:left="4535" w:firstLine="0"/>
        <w:jc w:val="right"/>
        <w:rPr>
          <w:rFonts w:ascii="Times New Roman" w:hAnsi="Times New Roman" w:cs="Times New Roman"/>
          <w:color w:val="000000"/>
          <w:sz w:val="24"/>
          <w:szCs w:val="24"/>
        </w:rPr>
      </w:pPr>
      <w:r w:rsidRPr="00676320">
        <w:rPr>
          <w:rFonts w:ascii="Times New Roman" w:hAnsi="Times New Roman" w:cs="Times New Roman"/>
          <w:color w:val="000000"/>
          <w:sz w:val="24"/>
          <w:szCs w:val="24"/>
        </w:rPr>
        <w:t xml:space="preserve">к Положению о муниципальном контроле в сфере благоустройства </w:t>
      </w:r>
      <w:proofErr w:type="spellStart"/>
      <w:r w:rsidRPr="00676320">
        <w:rPr>
          <w:rFonts w:ascii="Times New Roman" w:hAnsi="Times New Roman" w:cs="Times New Roman"/>
          <w:sz w:val="24"/>
          <w:szCs w:val="24"/>
        </w:rPr>
        <w:t>Нижнечулымского</w:t>
      </w:r>
      <w:proofErr w:type="spellEnd"/>
      <w:r w:rsidRPr="00676320">
        <w:rPr>
          <w:rFonts w:ascii="Times New Roman" w:hAnsi="Times New Roman" w:cs="Times New Roman"/>
          <w:sz w:val="24"/>
          <w:szCs w:val="24"/>
        </w:rPr>
        <w:t xml:space="preserve"> сельсовета</w:t>
      </w:r>
    </w:p>
    <w:p w:rsidR="00676320" w:rsidRPr="00676320" w:rsidRDefault="00676320" w:rsidP="00676320">
      <w:pPr>
        <w:pStyle w:val="ConsPlusNormal0"/>
        <w:ind w:left="4535" w:firstLine="0"/>
        <w:rPr>
          <w:rFonts w:ascii="Times New Roman" w:hAnsi="Times New Roman" w:cs="Times New Roman"/>
          <w:sz w:val="24"/>
          <w:szCs w:val="24"/>
        </w:rPr>
      </w:pPr>
    </w:p>
    <w:p w:rsidR="00676320" w:rsidRPr="00676320" w:rsidRDefault="00676320" w:rsidP="00676320">
      <w:pPr>
        <w:pStyle w:val="ConsPlusNormal0"/>
        <w:jc w:val="center"/>
        <w:rPr>
          <w:rFonts w:ascii="Times New Roman" w:hAnsi="Times New Roman" w:cs="Times New Roman"/>
          <w:sz w:val="24"/>
          <w:szCs w:val="24"/>
          <w:shd w:val="clear" w:color="auto" w:fill="F1C100"/>
        </w:rPr>
      </w:pPr>
    </w:p>
    <w:p w:rsidR="00676320" w:rsidRPr="00676320" w:rsidRDefault="00676320" w:rsidP="00676320">
      <w:pPr>
        <w:pStyle w:val="ConsPlusNormal0"/>
        <w:jc w:val="center"/>
        <w:rPr>
          <w:rFonts w:ascii="Times New Roman" w:hAnsi="Times New Roman" w:cs="Times New Roman"/>
          <w:sz w:val="24"/>
          <w:szCs w:val="24"/>
          <w:shd w:val="clear" w:color="auto" w:fill="F1C100"/>
        </w:rPr>
      </w:pPr>
    </w:p>
    <w:p w:rsidR="00676320" w:rsidRPr="00676320" w:rsidRDefault="00676320" w:rsidP="00676320">
      <w:pPr>
        <w:pStyle w:val="ConsPlusNormal0"/>
        <w:ind w:firstLine="0"/>
        <w:jc w:val="center"/>
        <w:rPr>
          <w:rFonts w:ascii="Times New Roman" w:hAnsi="Times New Roman" w:cs="Times New Roman"/>
          <w:sz w:val="24"/>
          <w:szCs w:val="24"/>
          <w:shd w:val="clear" w:color="auto" w:fill="F1C100"/>
        </w:rPr>
      </w:pPr>
      <w:r w:rsidRPr="00676320">
        <w:rPr>
          <w:rFonts w:ascii="Times New Roman" w:hAnsi="Times New Roman" w:cs="Times New Roman"/>
          <w:sz w:val="24"/>
          <w:szCs w:val="24"/>
        </w:rPr>
        <w:t xml:space="preserve">Перечень индикаторов риска </w:t>
      </w:r>
    </w:p>
    <w:p w:rsidR="00676320" w:rsidRPr="00676320" w:rsidRDefault="00676320" w:rsidP="00676320">
      <w:pPr>
        <w:pStyle w:val="ConsPlusNormal0"/>
        <w:jc w:val="center"/>
        <w:rPr>
          <w:rFonts w:ascii="Times New Roman" w:hAnsi="Times New Roman" w:cs="Times New Roman"/>
          <w:sz w:val="24"/>
          <w:szCs w:val="24"/>
          <w:shd w:val="clear" w:color="auto" w:fill="F1C100"/>
        </w:rPr>
      </w:pPr>
      <w:r w:rsidRPr="00676320">
        <w:rPr>
          <w:rFonts w:ascii="Times New Roman" w:hAnsi="Times New Roman" w:cs="Times New Roman"/>
          <w:sz w:val="24"/>
          <w:szCs w:val="24"/>
        </w:rPr>
        <w:t>нарушения обязательных требований, проверяемых в рамках осуществления муниципального контроля в сфере благоустройства</w:t>
      </w:r>
    </w:p>
    <w:p w:rsidR="00676320" w:rsidRPr="00676320" w:rsidRDefault="00676320" w:rsidP="00676320">
      <w:pPr>
        <w:pStyle w:val="ConsPlusNormal0"/>
        <w:jc w:val="both"/>
        <w:rPr>
          <w:rFonts w:ascii="Times New Roman" w:hAnsi="Times New Roman" w:cs="Times New Roman"/>
          <w:sz w:val="24"/>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676320" w:rsidRPr="00676320" w:rsidTr="00676320">
        <w:trPr>
          <w:trHeight w:val="360"/>
        </w:trPr>
        <w:tc>
          <w:tcPr>
            <w:tcW w:w="2410"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676320">
              <w:rPr>
                <w:rFonts w:ascii="Times New Roman" w:hAnsi="Times New Roman" w:cs="Times New Roman"/>
                <w:b/>
                <w:sz w:val="24"/>
                <w:szCs w:val="24"/>
              </w:rPr>
              <w:t>Наименование индикатора</w:t>
            </w:r>
          </w:p>
        </w:tc>
        <w:tc>
          <w:tcPr>
            <w:tcW w:w="3227"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676320">
              <w:rPr>
                <w:rFonts w:ascii="Times New Roman" w:hAnsi="Times New Roman" w:cs="Times New Roman"/>
                <w:b/>
                <w:sz w:val="24"/>
                <w:szCs w:val="24"/>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676320">
              <w:rPr>
                <w:rFonts w:ascii="Times New Roman" w:hAnsi="Times New Roman" w:cs="Times New Roman"/>
                <w:b/>
                <w:sz w:val="24"/>
                <w:szCs w:val="24"/>
              </w:rPr>
              <w:t xml:space="preserve">Показатель </w:t>
            </w:r>
            <w:r w:rsidRPr="00676320">
              <w:rPr>
                <w:rFonts w:ascii="Times New Roman" w:hAnsi="Times New Roman" w:cs="Times New Roman"/>
                <w:b/>
                <w:sz w:val="24"/>
                <w:szCs w:val="24"/>
              </w:rPr>
              <w:br/>
              <w:t>индикатора риска</w:t>
            </w:r>
          </w:p>
        </w:tc>
      </w:tr>
      <w:tr w:rsidR="00676320" w:rsidRPr="00676320" w:rsidTr="00676320">
        <w:tc>
          <w:tcPr>
            <w:tcW w:w="2410"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 xml:space="preserve">Наименование индикатора 1 </w:t>
            </w:r>
          </w:p>
        </w:tc>
        <w:tc>
          <w:tcPr>
            <w:tcW w:w="3227"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 xml:space="preserve">5-10, шт. </w:t>
            </w:r>
          </w:p>
        </w:tc>
        <w:tc>
          <w:tcPr>
            <w:tcW w:w="2835"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&lt; 5 шт. или</w:t>
            </w:r>
          </w:p>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&gt; 10 шт.</w:t>
            </w:r>
          </w:p>
        </w:tc>
      </w:tr>
      <w:tr w:rsidR="00676320" w:rsidRPr="00676320" w:rsidTr="00676320">
        <w:tc>
          <w:tcPr>
            <w:tcW w:w="2410"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Наименование индикатора 2</w:t>
            </w:r>
          </w:p>
        </w:tc>
        <w:tc>
          <w:tcPr>
            <w:tcW w:w="3227"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да</w:t>
            </w:r>
          </w:p>
        </w:tc>
      </w:tr>
      <w:tr w:rsidR="00676320" w:rsidRPr="00676320" w:rsidTr="00676320">
        <w:tc>
          <w:tcPr>
            <w:tcW w:w="2410"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Наименование индикатора 3</w:t>
            </w:r>
          </w:p>
        </w:tc>
        <w:tc>
          <w:tcPr>
            <w:tcW w:w="3227"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 xml:space="preserve">определяется в соответствии с Федеральным законом </w:t>
            </w:r>
            <w:r w:rsidRPr="00676320">
              <w:rPr>
                <w:rFonts w:ascii="Times New Roman" w:hAnsi="Times New Roman" w:cs="Times New Roman"/>
                <w:sz w:val="24"/>
                <w:szCs w:val="24"/>
              </w:rPr>
              <w:br/>
            </w:r>
            <w:proofErr w:type="gramStart"/>
            <w:r w:rsidRPr="00676320">
              <w:rPr>
                <w:rFonts w:ascii="Times New Roman" w:hAnsi="Times New Roman" w:cs="Times New Roman"/>
                <w:sz w:val="24"/>
                <w:szCs w:val="24"/>
              </w:rPr>
              <w:t>от</w:t>
            </w:r>
            <w:proofErr w:type="gramEnd"/>
            <w:r w:rsidRPr="00676320">
              <w:rPr>
                <w:rFonts w:ascii="Times New Roman" w:hAnsi="Times New Roman" w:cs="Times New Roman"/>
                <w:sz w:val="24"/>
                <w:szCs w:val="24"/>
              </w:rPr>
              <w:t xml:space="preserve"> ... № ...</w:t>
            </w:r>
          </w:p>
        </w:tc>
        <w:tc>
          <w:tcPr>
            <w:tcW w:w="2835" w:type="dxa"/>
            <w:tcBorders>
              <w:top w:val="single" w:sz="4" w:space="0" w:color="000000"/>
              <w:left w:val="single" w:sz="4" w:space="0" w:color="000000"/>
              <w:bottom w:val="single" w:sz="4" w:space="0" w:color="000000"/>
              <w:right w:val="single" w:sz="4" w:space="0" w:color="000000"/>
            </w:tcBorders>
            <w:hideMark/>
          </w:tcPr>
          <w:p w:rsidR="00676320" w:rsidRPr="00676320" w:rsidRDefault="00676320" w:rsidP="00676320">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676320">
              <w:rPr>
                <w:rFonts w:ascii="Times New Roman" w:hAnsi="Times New Roman" w:cs="Times New Roman"/>
                <w:sz w:val="24"/>
                <w:szCs w:val="24"/>
              </w:rPr>
              <w:t xml:space="preserve">снижение или превышение нормальных параметров более чем </w:t>
            </w:r>
            <w:r w:rsidRPr="00676320">
              <w:rPr>
                <w:rFonts w:ascii="Times New Roman" w:hAnsi="Times New Roman" w:cs="Times New Roman"/>
                <w:sz w:val="24"/>
                <w:szCs w:val="24"/>
              </w:rPr>
              <w:br/>
              <w:t>на 10%</w:t>
            </w:r>
          </w:p>
        </w:tc>
      </w:tr>
    </w:tbl>
    <w:p w:rsidR="00676320" w:rsidRPr="00676320" w:rsidRDefault="00676320" w:rsidP="00676320">
      <w:pPr>
        <w:pStyle w:val="ConsPlusNormal0"/>
        <w:jc w:val="both"/>
        <w:rPr>
          <w:rFonts w:ascii="Times New Roman" w:hAnsi="Times New Roman" w:cs="Times New Roman"/>
          <w:sz w:val="24"/>
          <w:szCs w:val="24"/>
          <w:shd w:val="clear" w:color="auto" w:fill="F1C100"/>
        </w:rPr>
      </w:pPr>
    </w:p>
    <w:p w:rsidR="00676320" w:rsidRPr="00676320" w:rsidRDefault="00676320" w:rsidP="00676320">
      <w:pPr>
        <w:pStyle w:val="ConsPlusNormal0"/>
        <w:jc w:val="both"/>
        <w:rPr>
          <w:rFonts w:ascii="Times New Roman" w:hAnsi="Times New Roman" w:cs="Times New Roman"/>
          <w:sz w:val="24"/>
          <w:szCs w:val="24"/>
          <w:shd w:val="clear" w:color="auto" w:fill="F1C100"/>
        </w:rPr>
      </w:pPr>
    </w:p>
    <w:p w:rsidR="00676320" w:rsidRPr="00676320" w:rsidRDefault="00676320" w:rsidP="00676320">
      <w:pPr>
        <w:pStyle w:val="ConsPlusNormal0"/>
        <w:ind w:firstLine="0"/>
        <w:jc w:val="both"/>
        <w:rPr>
          <w:rFonts w:ascii="Times New Roman" w:hAnsi="Times New Roman" w:cs="Times New Roman"/>
          <w:sz w:val="24"/>
          <w:szCs w:val="24"/>
          <w:shd w:val="clear" w:color="auto" w:fill="F1C100"/>
        </w:rPr>
      </w:pPr>
      <w:r w:rsidRPr="00676320">
        <w:rPr>
          <w:rFonts w:ascii="Times New Roman" w:hAnsi="Times New Roman" w:cs="Times New Roman"/>
          <w:i/>
          <w:sz w:val="24"/>
          <w:szCs w:val="24"/>
        </w:rPr>
        <w:t>Наименование должности</w:t>
      </w:r>
      <w:r w:rsidRPr="00676320">
        <w:rPr>
          <w:rFonts w:ascii="Times New Roman" w:hAnsi="Times New Roman" w:cs="Times New Roman"/>
          <w:i/>
          <w:sz w:val="24"/>
          <w:szCs w:val="24"/>
        </w:rPr>
        <w:tab/>
      </w:r>
      <w:r w:rsidRPr="00676320">
        <w:rPr>
          <w:rFonts w:ascii="Times New Roman" w:hAnsi="Times New Roman" w:cs="Times New Roman"/>
          <w:i/>
          <w:sz w:val="24"/>
          <w:szCs w:val="24"/>
        </w:rPr>
        <w:tab/>
      </w:r>
      <w:r w:rsidRPr="00676320">
        <w:rPr>
          <w:rFonts w:ascii="Times New Roman" w:hAnsi="Times New Roman" w:cs="Times New Roman"/>
          <w:i/>
          <w:sz w:val="24"/>
          <w:szCs w:val="24"/>
        </w:rPr>
        <w:tab/>
      </w:r>
      <w:r w:rsidRPr="00676320">
        <w:rPr>
          <w:rFonts w:ascii="Times New Roman" w:hAnsi="Times New Roman" w:cs="Times New Roman"/>
          <w:i/>
          <w:sz w:val="24"/>
          <w:szCs w:val="24"/>
        </w:rPr>
        <w:tab/>
      </w:r>
      <w:r w:rsidRPr="00676320">
        <w:rPr>
          <w:rFonts w:ascii="Times New Roman" w:hAnsi="Times New Roman" w:cs="Times New Roman"/>
          <w:i/>
          <w:sz w:val="24"/>
          <w:szCs w:val="24"/>
        </w:rPr>
        <w:tab/>
        <w:t xml:space="preserve">                  ФИО </w:t>
      </w:r>
    </w:p>
    <w:p w:rsidR="00676320" w:rsidRPr="00676320" w:rsidRDefault="00676320" w:rsidP="00676320">
      <w:pPr>
        <w:pStyle w:val="ConsPlusNormal0"/>
        <w:jc w:val="both"/>
        <w:rPr>
          <w:rFonts w:ascii="Times New Roman" w:hAnsi="Times New Roman" w:cs="Times New Roman"/>
          <w:sz w:val="24"/>
          <w:szCs w:val="24"/>
          <w:shd w:val="clear" w:color="auto" w:fill="F1C100"/>
        </w:rPr>
      </w:pPr>
    </w:p>
    <w:p w:rsidR="00676320" w:rsidRPr="00676320" w:rsidRDefault="00676320" w:rsidP="00676320">
      <w:pPr>
        <w:spacing w:after="0" w:line="240" w:lineRule="auto"/>
        <w:jc w:val="right"/>
        <w:rPr>
          <w:rFonts w:ascii="Times New Roman" w:hAnsi="Times New Roman" w:cs="Times New Roman"/>
          <w:sz w:val="24"/>
          <w:szCs w:val="24"/>
        </w:rPr>
      </w:pPr>
      <w:r w:rsidRPr="00676320">
        <w:rPr>
          <w:rFonts w:ascii="Times New Roman" w:hAnsi="Times New Roman" w:cs="Times New Roman"/>
          <w:sz w:val="24"/>
          <w:szCs w:val="24"/>
        </w:rPr>
        <w:br w:type="page"/>
      </w:r>
    </w:p>
    <w:p w:rsidR="00676320" w:rsidRPr="00676320" w:rsidRDefault="00676320" w:rsidP="00676320">
      <w:pPr>
        <w:pStyle w:val="ConsPlusNormal0"/>
        <w:ind w:left="4535" w:firstLine="0"/>
        <w:jc w:val="right"/>
        <w:outlineLvl w:val="1"/>
        <w:rPr>
          <w:rFonts w:ascii="Times New Roman" w:hAnsi="Times New Roman" w:cs="Times New Roman"/>
          <w:sz w:val="24"/>
          <w:szCs w:val="24"/>
        </w:rPr>
      </w:pPr>
      <w:r w:rsidRPr="00676320">
        <w:rPr>
          <w:rFonts w:ascii="Times New Roman" w:hAnsi="Times New Roman" w:cs="Times New Roman"/>
          <w:sz w:val="24"/>
          <w:szCs w:val="24"/>
        </w:rPr>
        <w:lastRenderedPageBreak/>
        <w:t xml:space="preserve">ПРИЛОЖЕНИЕ 4 </w:t>
      </w:r>
    </w:p>
    <w:p w:rsidR="00676320" w:rsidRPr="00676320" w:rsidRDefault="00676320" w:rsidP="00676320">
      <w:pPr>
        <w:pStyle w:val="ConsPlusNormal0"/>
        <w:ind w:left="4535" w:firstLine="0"/>
        <w:jc w:val="right"/>
        <w:rPr>
          <w:rFonts w:ascii="Times New Roman" w:hAnsi="Times New Roman" w:cs="Times New Roman"/>
          <w:sz w:val="24"/>
          <w:szCs w:val="24"/>
        </w:rPr>
      </w:pPr>
      <w:r w:rsidRPr="00676320">
        <w:rPr>
          <w:rFonts w:ascii="Times New Roman" w:hAnsi="Times New Roman" w:cs="Times New Roman"/>
          <w:color w:val="000000"/>
          <w:sz w:val="24"/>
          <w:szCs w:val="24"/>
        </w:rPr>
        <w:t xml:space="preserve">к Положению о муниципальном контроле в сфере благоустройства в </w:t>
      </w:r>
      <w:proofErr w:type="spellStart"/>
      <w:r w:rsidRPr="00676320">
        <w:rPr>
          <w:rFonts w:ascii="Times New Roman" w:hAnsi="Times New Roman" w:cs="Times New Roman"/>
          <w:sz w:val="24"/>
          <w:szCs w:val="24"/>
        </w:rPr>
        <w:t>Нижнечулымского</w:t>
      </w:r>
      <w:proofErr w:type="spellEnd"/>
      <w:r w:rsidRPr="00676320">
        <w:rPr>
          <w:rFonts w:ascii="Times New Roman" w:hAnsi="Times New Roman" w:cs="Times New Roman"/>
          <w:sz w:val="24"/>
          <w:szCs w:val="24"/>
        </w:rPr>
        <w:t xml:space="preserve"> сельсовета</w:t>
      </w:r>
    </w:p>
    <w:p w:rsidR="00676320" w:rsidRPr="00676320" w:rsidRDefault="00676320" w:rsidP="00676320">
      <w:pPr>
        <w:pStyle w:val="ConsPlusNormal0"/>
        <w:jc w:val="right"/>
        <w:rPr>
          <w:rFonts w:ascii="Times New Roman" w:hAnsi="Times New Roman" w:cs="Times New Roman"/>
          <w:sz w:val="24"/>
          <w:szCs w:val="24"/>
        </w:rPr>
      </w:pPr>
    </w:p>
    <w:p w:rsidR="00676320" w:rsidRPr="00676320" w:rsidRDefault="00676320" w:rsidP="00676320">
      <w:pPr>
        <w:pStyle w:val="ConsPlusNormal0"/>
        <w:jc w:val="right"/>
        <w:rPr>
          <w:rFonts w:ascii="Times New Roman" w:hAnsi="Times New Roman" w:cs="Times New Roman"/>
          <w:sz w:val="24"/>
          <w:szCs w:val="24"/>
        </w:rPr>
      </w:pPr>
    </w:p>
    <w:p w:rsidR="00676320" w:rsidRPr="00676320" w:rsidRDefault="00676320" w:rsidP="00676320">
      <w:pPr>
        <w:pStyle w:val="ConsPlusNormal0"/>
        <w:jc w:val="right"/>
        <w:rPr>
          <w:rFonts w:ascii="Times New Roman" w:hAnsi="Times New Roman" w:cs="Times New Roman"/>
          <w:sz w:val="24"/>
          <w:szCs w:val="24"/>
        </w:rPr>
      </w:pPr>
      <w:r w:rsidRPr="00676320">
        <w:rPr>
          <w:rFonts w:ascii="Times New Roman" w:hAnsi="Times New Roman" w:cs="Times New Roman"/>
          <w:sz w:val="24"/>
          <w:szCs w:val="24"/>
        </w:rPr>
        <w:t>Форма</w:t>
      </w:r>
    </w:p>
    <w:p w:rsidR="00676320" w:rsidRPr="00676320" w:rsidRDefault="00676320" w:rsidP="00676320">
      <w:pPr>
        <w:pStyle w:val="ConsPlusNormal0"/>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676320" w:rsidRPr="00676320" w:rsidTr="00676320">
        <w:tc>
          <w:tcPr>
            <w:tcW w:w="4252" w:type="dxa"/>
            <w:hideMark/>
          </w:tcPr>
          <w:p w:rsidR="00676320" w:rsidRPr="00676320" w:rsidRDefault="00676320" w:rsidP="00676320">
            <w:pPr>
              <w:pStyle w:val="ConsPlusNormal0"/>
              <w:ind w:firstLine="0"/>
              <w:rPr>
                <w:rFonts w:ascii="Times New Roman" w:hAnsi="Times New Roman" w:cs="Times New Roman"/>
                <w:color w:val="000000"/>
                <w:sz w:val="24"/>
                <w:szCs w:val="24"/>
              </w:rPr>
            </w:pPr>
            <w:r w:rsidRPr="00676320">
              <w:rPr>
                <w:rFonts w:ascii="Times New Roman" w:hAnsi="Times New Roman" w:cs="Times New Roman"/>
                <w:color w:val="000000"/>
                <w:sz w:val="24"/>
                <w:szCs w:val="24"/>
              </w:rPr>
              <w:t>Бланк Контрольного органа</w:t>
            </w:r>
          </w:p>
        </w:tc>
        <w:tc>
          <w:tcPr>
            <w:tcW w:w="4819" w:type="dxa"/>
            <w:hideMark/>
          </w:tcPr>
          <w:p w:rsidR="00676320" w:rsidRPr="00676320" w:rsidRDefault="00676320" w:rsidP="00676320">
            <w:pPr>
              <w:pStyle w:val="ConsPlusNormal0"/>
              <w:ind w:firstLine="5"/>
              <w:jc w:val="center"/>
              <w:rPr>
                <w:rFonts w:ascii="Times New Roman" w:hAnsi="Times New Roman" w:cs="Times New Roman"/>
                <w:color w:val="000000"/>
                <w:sz w:val="24"/>
                <w:szCs w:val="24"/>
              </w:rPr>
            </w:pPr>
            <w:r w:rsidRPr="00676320">
              <w:rPr>
                <w:rFonts w:ascii="Times New Roman" w:hAnsi="Times New Roman" w:cs="Times New Roman"/>
                <w:color w:val="000000"/>
                <w:sz w:val="24"/>
                <w:szCs w:val="24"/>
              </w:rPr>
              <w:t>_________________________________</w:t>
            </w:r>
          </w:p>
          <w:p w:rsidR="00676320" w:rsidRPr="00676320" w:rsidRDefault="00676320" w:rsidP="00676320">
            <w:pPr>
              <w:pStyle w:val="ConsPlusNormal0"/>
              <w:ind w:firstLine="6"/>
              <w:jc w:val="center"/>
              <w:rPr>
                <w:rFonts w:ascii="Times New Roman" w:hAnsi="Times New Roman" w:cs="Times New Roman"/>
                <w:color w:val="000000"/>
                <w:sz w:val="24"/>
                <w:szCs w:val="24"/>
              </w:rPr>
            </w:pPr>
            <w:r w:rsidRPr="00676320">
              <w:rPr>
                <w:rFonts w:ascii="Times New Roman" w:hAnsi="Times New Roman" w:cs="Times New Roman"/>
                <w:color w:val="000000"/>
                <w:sz w:val="24"/>
                <w:szCs w:val="24"/>
              </w:rPr>
              <w:t>(указывается должность руководителя контролируемого лица)</w:t>
            </w:r>
          </w:p>
          <w:p w:rsidR="00676320" w:rsidRPr="00676320" w:rsidRDefault="00676320" w:rsidP="00676320">
            <w:pPr>
              <w:pStyle w:val="ConsPlusNormal0"/>
              <w:ind w:firstLine="6"/>
              <w:jc w:val="center"/>
              <w:rPr>
                <w:rFonts w:ascii="Times New Roman" w:hAnsi="Times New Roman" w:cs="Times New Roman"/>
                <w:color w:val="000000"/>
                <w:sz w:val="24"/>
                <w:szCs w:val="24"/>
              </w:rPr>
            </w:pPr>
            <w:r w:rsidRPr="00676320">
              <w:rPr>
                <w:rFonts w:ascii="Times New Roman" w:hAnsi="Times New Roman" w:cs="Times New Roman"/>
                <w:color w:val="000000"/>
                <w:sz w:val="24"/>
                <w:szCs w:val="24"/>
              </w:rPr>
              <w:t>_________________________________</w:t>
            </w:r>
          </w:p>
          <w:p w:rsidR="00676320" w:rsidRPr="00676320" w:rsidRDefault="00676320" w:rsidP="00676320">
            <w:pPr>
              <w:pStyle w:val="ConsPlusNormal0"/>
              <w:ind w:firstLine="6"/>
              <w:jc w:val="center"/>
              <w:rPr>
                <w:rFonts w:ascii="Times New Roman" w:hAnsi="Times New Roman" w:cs="Times New Roman"/>
                <w:color w:val="000000"/>
                <w:sz w:val="24"/>
                <w:szCs w:val="24"/>
              </w:rPr>
            </w:pPr>
            <w:r w:rsidRPr="00676320">
              <w:rPr>
                <w:rFonts w:ascii="Times New Roman" w:hAnsi="Times New Roman" w:cs="Times New Roman"/>
                <w:color w:val="000000"/>
                <w:sz w:val="24"/>
                <w:szCs w:val="24"/>
              </w:rPr>
              <w:t>(указывается полное наименование контролируемого лица)</w:t>
            </w:r>
          </w:p>
          <w:p w:rsidR="00676320" w:rsidRPr="00676320" w:rsidRDefault="00676320" w:rsidP="00676320">
            <w:pPr>
              <w:pStyle w:val="ConsPlusNormal0"/>
              <w:ind w:firstLine="6"/>
              <w:jc w:val="center"/>
              <w:rPr>
                <w:rFonts w:ascii="Times New Roman" w:hAnsi="Times New Roman" w:cs="Times New Roman"/>
                <w:color w:val="000000"/>
                <w:sz w:val="24"/>
                <w:szCs w:val="24"/>
              </w:rPr>
            </w:pPr>
            <w:r w:rsidRPr="00676320">
              <w:rPr>
                <w:rFonts w:ascii="Times New Roman" w:hAnsi="Times New Roman" w:cs="Times New Roman"/>
                <w:color w:val="000000"/>
                <w:sz w:val="24"/>
                <w:szCs w:val="24"/>
              </w:rPr>
              <w:t>_________________________________</w:t>
            </w:r>
          </w:p>
          <w:p w:rsidR="00676320" w:rsidRPr="00676320" w:rsidRDefault="00676320" w:rsidP="00676320">
            <w:pPr>
              <w:pStyle w:val="ConsPlusNormal0"/>
              <w:ind w:firstLine="6"/>
              <w:jc w:val="center"/>
              <w:rPr>
                <w:rFonts w:ascii="Times New Roman" w:hAnsi="Times New Roman" w:cs="Times New Roman"/>
                <w:color w:val="000000"/>
                <w:sz w:val="24"/>
                <w:szCs w:val="24"/>
              </w:rPr>
            </w:pPr>
            <w:proofErr w:type="gramStart"/>
            <w:r w:rsidRPr="00676320">
              <w:rPr>
                <w:rFonts w:ascii="Times New Roman" w:hAnsi="Times New Roman" w:cs="Times New Roman"/>
                <w:color w:val="000000"/>
                <w:sz w:val="24"/>
                <w:szCs w:val="24"/>
              </w:rPr>
              <w:t>(указывается фамилия, имя, отчество</w:t>
            </w:r>
            <w:proofErr w:type="gramEnd"/>
          </w:p>
          <w:p w:rsidR="00676320" w:rsidRPr="00676320" w:rsidRDefault="00676320" w:rsidP="00676320">
            <w:pPr>
              <w:pStyle w:val="ConsPlusNormal0"/>
              <w:ind w:firstLine="6"/>
              <w:jc w:val="center"/>
              <w:rPr>
                <w:rFonts w:ascii="Times New Roman" w:hAnsi="Times New Roman" w:cs="Times New Roman"/>
                <w:color w:val="000000"/>
                <w:sz w:val="24"/>
                <w:szCs w:val="24"/>
              </w:rPr>
            </w:pPr>
            <w:r w:rsidRPr="00676320">
              <w:rPr>
                <w:rFonts w:ascii="Times New Roman" w:hAnsi="Times New Roman" w:cs="Times New Roman"/>
                <w:color w:val="000000"/>
                <w:sz w:val="24"/>
                <w:szCs w:val="24"/>
              </w:rPr>
              <w:t>(при наличии) руководителя контролируемого лица)</w:t>
            </w:r>
          </w:p>
          <w:p w:rsidR="00676320" w:rsidRPr="00676320" w:rsidRDefault="00676320" w:rsidP="00676320">
            <w:pPr>
              <w:pStyle w:val="ConsPlusNormal0"/>
              <w:ind w:firstLine="6"/>
              <w:jc w:val="center"/>
              <w:rPr>
                <w:rFonts w:ascii="Times New Roman" w:hAnsi="Times New Roman" w:cs="Times New Roman"/>
                <w:color w:val="000000"/>
                <w:sz w:val="24"/>
                <w:szCs w:val="24"/>
              </w:rPr>
            </w:pPr>
            <w:r w:rsidRPr="00676320">
              <w:rPr>
                <w:rFonts w:ascii="Times New Roman" w:hAnsi="Times New Roman" w:cs="Times New Roman"/>
                <w:color w:val="000000"/>
                <w:sz w:val="24"/>
                <w:szCs w:val="24"/>
              </w:rPr>
              <w:t>_________________________________</w:t>
            </w:r>
          </w:p>
          <w:p w:rsidR="00676320" w:rsidRPr="00676320" w:rsidRDefault="00676320" w:rsidP="00676320">
            <w:pPr>
              <w:pStyle w:val="ConsPlusNormal0"/>
              <w:ind w:firstLine="6"/>
              <w:jc w:val="center"/>
              <w:rPr>
                <w:rFonts w:ascii="Times New Roman" w:hAnsi="Times New Roman" w:cs="Times New Roman"/>
                <w:color w:val="000000"/>
                <w:sz w:val="24"/>
                <w:szCs w:val="24"/>
              </w:rPr>
            </w:pPr>
            <w:r w:rsidRPr="00676320">
              <w:rPr>
                <w:rFonts w:ascii="Times New Roman" w:hAnsi="Times New Roman" w:cs="Times New Roman"/>
                <w:color w:val="000000"/>
                <w:sz w:val="24"/>
                <w:szCs w:val="24"/>
              </w:rPr>
              <w:t>(указывается адрес места нахождения контролируемого лица)</w:t>
            </w:r>
          </w:p>
        </w:tc>
      </w:tr>
    </w:tbl>
    <w:p w:rsidR="00676320" w:rsidRPr="00676320" w:rsidRDefault="00676320" w:rsidP="00676320">
      <w:pPr>
        <w:pStyle w:val="ConsPlusNormal0"/>
        <w:ind w:firstLine="0"/>
        <w:jc w:val="center"/>
        <w:rPr>
          <w:rFonts w:ascii="Times New Roman" w:hAnsi="Times New Roman" w:cs="Times New Roman"/>
          <w:sz w:val="24"/>
          <w:szCs w:val="24"/>
        </w:rPr>
      </w:pPr>
    </w:p>
    <w:p w:rsidR="00676320" w:rsidRPr="00676320" w:rsidRDefault="00676320" w:rsidP="00676320">
      <w:pPr>
        <w:pStyle w:val="ConsPlusNonformat"/>
        <w:jc w:val="center"/>
        <w:rPr>
          <w:rFonts w:ascii="Times New Roman" w:hAnsi="Times New Roman" w:cs="Times New Roman"/>
          <w:sz w:val="24"/>
          <w:szCs w:val="24"/>
        </w:rPr>
      </w:pPr>
      <w:bookmarkStart w:id="14" w:name="Par320"/>
      <w:bookmarkEnd w:id="14"/>
      <w:r w:rsidRPr="00676320">
        <w:rPr>
          <w:rFonts w:ascii="Times New Roman" w:hAnsi="Times New Roman" w:cs="Times New Roman"/>
          <w:sz w:val="24"/>
          <w:szCs w:val="24"/>
        </w:rPr>
        <w:t>ПРЕДПИСАНИЕ</w:t>
      </w:r>
    </w:p>
    <w:p w:rsidR="00676320" w:rsidRPr="00676320" w:rsidRDefault="00676320" w:rsidP="00676320">
      <w:pPr>
        <w:pStyle w:val="ConsPlusNonformat"/>
        <w:jc w:val="center"/>
        <w:rPr>
          <w:rFonts w:ascii="Times New Roman" w:hAnsi="Times New Roman" w:cs="Times New Roman"/>
          <w:sz w:val="24"/>
          <w:szCs w:val="24"/>
        </w:rPr>
      </w:pPr>
    </w:p>
    <w:p w:rsidR="00676320" w:rsidRPr="00676320" w:rsidRDefault="00676320" w:rsidP="00676320">
      <w:pPr>
        <w:pStyle w:val="ConsPlusNonformat"/>
        <w:jc w:val="center"/>
        <w:rPr>
          <w:rFonts w:ascii="Times New Roman" w:hAnsi="Times New Roman" w:cs="Times New Roman"/>
          <w:sz w:val="24"/>
          <w:szCs w:val="24"/>
        </w:rPr>
      </w:pPr>
      <w:r w:rsidRPr="00676320">
        <w:rPr>
          <w:rFonts w:ascii="Times New Roman" w:hAnsi="Times New Roman" w:cs="Times New Roman"/>
          <w:sz w:val="24"/>
          <w:szCs w:val="24"/>
        </w:rPr>
        <w:t>_____________________________________________________________________</w:t>
      </w:r>
    </w:p>
    <w:p w:rsidR="00676320" w:rsidRPr="00676320" w:rsidRDefault="00676320" w:rsidP="00676320">
      <w:pPr>
        <w:pStyle w:val="ConsPlusNonformat"/>
        <w:jc w:val="center"/>
        <w:rPr>
          <w:rFonts w:ascii="Times New Roman" w:hAnsi="Times New Roman" w:cs="Times New Roman"/>
          <w:i/>
          <w:sz w:val="24"/>
          <w:szCs w:val="24"/>
        </w:rPr>
      </w:pPr>
      <w:r w:rsidRPr="00676320">
        <w:rPr>
          <w:rFonts w:ascii="Times New Roman" w:hAnsi="Times New Roman" w:cs="Times New Roman"/>
          <w:i/>
          <w:sz w:val="24"/>
          <w:szCs w:val="24"/>
        </w:rPr>
        <w:t>(указывается полное наименование контролируемого лица в дательном падеже)</w:t>
      </w:r>
    </w:p>
    <w:p w:rsidR="00676320" w:rsidRPr="00676320" w:rsidRDefault="00676320" w:rsidP="00676320">
      <w:pPr>
        <w:pStyle w:val="ConsPlusNonformat"/>
        <w:jc w:val="center"/>
        <w:rPr>
          <w:rFonts w:ascii="Times New Roman" w:hAnsi="Times New Roman" w:cs="Times New Roman"/>
          <w:sz w:val="24"/>
          <w:szCs w:val="24"/>
        </w:rPr>
      </w:pPr>
      <w:r w:rsidRPr="00676320">
        <w:rPr>
          <w:rFonts w:ascii="Times New Roman" w:hAnsi="Times New Roman" w:cs="Times New Roman"/>
          <w:sz w:val="24"/>
          <w:szCs w:val="24"/>
        </w:rPr>
        <w:t>об устранении выявленных нарушений обязательных требований</w:t>
      </w:r>
    </w:p>
    <w:p w:rsidR="00676320" w:rsidRPr="00676320" w:rsidRDefault="00676320" w:rsidP="00676320">
      <w:pPr>
        <w:pStyle w:val="ConsPlusNonformat"/>
        <w:jc w:val="center"/>
        <w:rPr>
          <w:rFonts w:ascii="Times New Roman" w:hAnsi="Times New Roman" w:cs="Times New Roman"/>
          <w:sz w:val="24"/>
          <w:szCs w:val="24"/>
        </w:rPr>
      </w:pP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По результатам _____________________________________________________________,</w:t>
      </w:r>
    </w:p>
    <w:p w:rsidR="00676320" w:rsidRPr="00676320" w:rsidRDefault="00676320" w:rsidP="00676320">
      <w:pPr>
        <w:pStyle w:val="ConsPlusNonformat"/>
        <w:jc w:val="center"/>
        <w:rPr>
          <w:rFonts w:ascii="Times New Roman" w:hAnsi="Times New Roman" w:cs="Times New Roman"/>
          <w:i/>
          <w:sz w:val="24"/>
          <w:szCs w:val="24"/>
        </w:rPr>
      </w:pPr>
      <w:r w:rsidRPr="00676320">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проведенной _______________________________________________________________</w:t>
      </w:r>
    </w:p>
    <w:p w:rsidR="00676320" w:rsidRPr="00676320" w:rsidRDefault="00676320" w:rsidP="00676320">
      <w:pPr>
        <w:pStyle w:val="ConsPlusNonformat"/>
        <w:jc w:val="both"/>
        <w:rPr>
          <w:rFonts w:ascii="Times New Roman" w:hAnsi="Times New Roman" w:cs="Times New Roman"/>
          <w:i/>
          <w:sz w:val="24"/>
          <w:szCs w:val="24"/>
        </w:rPr>
      </w:pPr>
      <w:r w:rsidRPr="00676320">
        <w:rPr>
          <w:rFonts w:ascii="Times New Roman" w:hAnsi="Times New Roman" w:cs="Times New Roman"/>
          <w:sz w:val="24"/>
          <w:szCs w:val="24"/>
        </w:rPr>
        <w:t xml:space="preserve">                                  </w:t>
      </w:r>
      <w:r w:rsidRPr="00676320">
        <w:rPr>
          <w:rFonts w:ascii="Times New Roman" w:hAnsi="Times New Roman" w:cs="Times New Roman"/>
          <w:i/>
          <w:sz w:val="24"/>
          <w:szCs w:val="24"/>
        </w:rPr>
        <w:t>(указывается полное наименование контрольного органа)</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в отношении _______________________________________________________________</w:t>
      </w:r>
    </w:p>
    <w:p w:rsidR="00676320" w:rsidRPr="00676320" w:rsidRDefault="00676320" w:rsidP="00676320">
      <w:pPr>
        <w:pStyle w:val="ConsPlusNonformat"/>
        <w:jc w:val="both"/>
        <w:rPr>
          <w:rFonts w:ascii="Times New Roman" w:hAnsi="Times New Roman" w:cs="Times New Roman"/>
          <w:i/>
          <w:sz w:val="24"/>
          <w:szCs w:val="24"/>
        </w:rPr>
      </w:pPr>
      <w:r w:rsidRPr="00676320">
        <w:rPr>
          <w:rFonts w:ascii="Times New Roman" w:hAnsi="Times New Roman" w:cs="Times New Roman"/>
          <w:sz w:val="24"/>
          <w:szCs w:val="24"/>
        </w:rPr>
        <w:t xml:space="preserve">                                </w:t>
      </w:r>
      <w:r w:rsidRPr="00676320">
        <w:rPr>
          <w:rFonts w:ascii="Times New Roman" w:hAnsi="Times New Roman" w:cs="Times New Roman"/>
          <w:i/>
          <w:sz w:val="24"/>
          <w:szCs w:val="24"/>
        </w:rPr>
        <w:t>(указывается полное наименование контролируемого лица)</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в период с «__» _________________ 20__ г. по «__» _________________ 20__ г.</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на основании ______________________________________________________________</w:t>
      </w:r>
    </w:p>
    <w:p w:rsidR="00676320" w:rsidRPr="00676320" w:rsidRDefault="00676320" w:rsidP="00676320">
      <w:pPr>
        <w:pStyle w:val="ConsPlusNonformat"/>
        <w:jc w:val="center"/>
        <w:rPr>
          <w:rFonts w:ascii="Times New Roman" w:hAnsi="Times New Roman" w:cs="Times New Roman"/>
          <w:i/>
          <w:sz w:val="24"/>
          <w:szCs w:val="24"/>
        </w:rPr>
      </w:pPr>
      <w:r w:rsidRPr="00676320">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(акт ______________________________ от «__» _______________ 20__ г. № ____)</w:t>
      </w:r>
    </w:p>
    <w:p w:rsidR="00676320" w:rsidRPr="00676320" w:rsidRDefault="00676320" w:rsidP="00676320">
      <w:pPr>
        <w:pStyle w:val="ConsPlusNonformat"/>
        <w:jc w:val="center"/>
        <w:rPr>
          <w:rFonts w:ascii="Times New Roman" w:hAnsi="Times New Roman" w:cs="Times New Roman"/>
          <w:i/>
          <w:sz w:val="24"/>
          <w:szCs w:val="24"/>
        </w:rPr>
      </w:pPr>
      <w:r w:rsidRPr="00676320">
        <w:rPr>
          <w:rFonts w:ascii="Times New Roman" w:hAnsi="Times New Roman" w:cs="Times New Roman"/>
          <w:i/>
          <w:sz w:val="24"/>
          <w:szCs w:val="24"/>
        </w:rPr>
        <w:t>(указываются реквизиты акта КОНТРОЛЬНЫХ МЕРОПРИЯТИЙ)</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___________________________________________________________________________</w:t>
      </w:r>
    </w:p>
    <w:p w:rsidR="00676320" w:rsidRPr="00676320" w:rsidRDefault="00676320" w:rsidP="00676320">
      <w:pPr>
        <w:pStyle w:val="ConsPlusNonformat"/>
        <w:jc w:val="center"/>
        <w:rPr>
          <w:rFonts w:ascii="Times New Roman" w:hAnsi="Times New Roman" w:cs="Times New Roman"/>
          <w:i/>
          <w:sz w:val="24"/>
          <w:szCs w:val="24"/>
        </w:rPr>
      </w:pPr>
      <w:r w:rsidRPr="00676320">
        <w:rPr>
          <w:rFonts w:ascii="Times New Roman" w:hAnsi="Times New Roman" w:cs="Times New Roman"/>
          <w:i/>
          <w:sz w:val="24"/>
          <w:szCs w:val="24"/>
        </w:rPr>
        <w:t>(указываются вид и форма КОНТРОЛЬНЫХ МЕРОПРИЯТИЙ)</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выявлены нарушения обязательных требований ________________ законодательства:</w:t>
      </w:r>
    </w:p>
    <w:p w:rsidR="00676320" w:rsidRPr="00676320" w:rsidRDefault="00676320" w:rsidP="00676320">
      <w:pPr>
        <w:pStyle w:val="ConsPlusNonformat"/>
        <w:jc w:val="center"/>
        <w:rPr>
          <w:rFonts w:ascii="Times New Roman" w:hAnsi="Times New Roman" w:cs="Times New Roman"/>
          <w:i/>
          <w:sz w:val="24"/>
          <w:szCs w:val="24"/>
        </w:rPr>
      </w:pPr>
      <w:r w:rsidRPr="00676320">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76320" w:rsidRPr="00676320" w:rsidRDefault="00676320" w:rsidP="00676320">
      <w:pPr>
        <w:pStyle w:val="ConsPlusNonformat"/>
        <w:jc w:val="both"/>
        <w:rPr>
          <w:rFonts w:ascii="Times New Roman" w:hAnsi="Times New Roman" w:cs="Times New Roman"/>
          <w:sz w:val="24"/>
          <w:szCs w:val="24"/>
        </w:rPr>
      </w:pP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На основании изложенного, в соответст</w:t>
      </w:r>
      <w:r w:rsidRPr="00676320">
        <w:rPr>
          <w:rFonts w:ascii="Times New Roman" w:hAnsi="Times New Roman" w:cs="Times New Roman"/>
          <w:color w:val="auto"/>
          <w:sz w:val="24"/>
          <w:szCs w:val="24"/>
        </w:rPr>
        <w:t xml:space="preserve">вии с пунктом 1 части 2 статьи 90 </w:t>
      </w:r>
      <w:r w:rsidRPr="00676320">
        <w:rPr>
          <w:rFonts w:ascii="Times New Roman" w:hAnsi="Times New Roman" w:cs="Times New Roman"/>
          <w:sz w:val="24"/>
          <w:szCs w:val="24"/>
        </w:rPr>
        <w:t xml:space="preserve">Федерального закона от 31 июля </w:t>
      </w:r>
      <w:smartTag w:uri="urn:schemas-microsoft-com:office:smarttags" w:element="metricconverter">
        <w:smartTagPr>
          <w:attr w:name="ProductID" w:val="2020 г"/>
        </w:smartTagPr>
        <w:r w:rsidRPr="00676320">
          <w:rPr>
            <w:rFonts w:ascii="Times New Roman" w:hAnsi="Times New Roman" w:cs="Times New Roman"/>
            <w:sz w:val="24"/>
            <w:szCs w:val="24"/>
          </w:rPr>
          <w:t>2020 г</w:t>
        </w:r>
      </w:smartTag>
      <w:r w:rsidRPr="00676320">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676320">
        <w:rPr>
          <w:rFonts w:ascii="Times New Roman" w:hAnsi="Times New Roman" w:cs="Times New Roman"/>
          <w:sz w:val="24"/>
          <w:szCs w:val="24"/>
        </w:rPr>
        <w:lastRenderedPageBreak/>
        <w:t>___________________________________________________________________________</w:t>
      </w:r>
    </w:p>
    <w:p w:rsidR="00676320" w:rsidRPr="00676320" w:rsidRDefault="00676320" w:rsidP="00676320">
      <w:pPr>
        <w:pStyle w:val="ConsPlusNonformat"/>
        <w:jc w:val="both"/>
        <w:rPr>
          <w:rFonts w:ascii="Times New Roman" w:hAnsi="Times New Roman" w:cs="Times New Roman"/>
          <w:i/>
          <w:sz w:val="24"/>
          <w:szCs w:val="24"/>
        </w:rPr>
      </w:pPr>
      <w:r w:rsidRPr="00676320">
        <w:rPr>
          <w:rFonts w:ascii="Times New Roman" w:hAnsi="Times New Roman" w:cs="Times New Roman"/>
          <w:i/>
          <w:sz w:val="24"/>
          <w:szCs w:val="24"/>
        </w:rPr>
        <w:t xml:space="preserve">                          (указывается полное наименование Контрольного органа)</w:t>
      </w:r>
    </w:p>
    <w:p w:rsidR="00676320" w:rsidRPr="00676320" w:rsidRDefault="00676320" w:rsidP="00676320">
      <w:pPr>
        <w:pStyle w:val="ConsPlusNonformat"/>
        <w:jc w:val="both"/>
        <w:rPr>
          <w:rFonts w:ascii="Times New Roman" w:hAnsi="Times New Roman" w:cs="Times New Roman"/>
          <w:sz w:val="24"/>
          <w:szCs w:val="24"/>
        </w:rPr>
      </w:pP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предписывает:</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676320">
        <w:rPr>
          <w:rFonts w:ascii="Times New Roman" w:hAnsi="Times New Roman" w:cs="Times New Roman"/>
          <w:sz w:val="24"/>
          <w:szCs w:val="24"/>
        </w:rPr>
        <w:t>до</w:t>
      </w:r>
      <w:proofErr w:type="gramEnd"/>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«______» ______________ 20_____ г.</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2. Уведомить _______________________________________________________________</w:t>
      </w:r>
    </w:p>
    <w:p w:rsidR="00676320" w:rsidRPr="00676320" w:rsidRDefault="00676320" w:rsidP="00676320">
      <w:pPr>
        <w:pStyle w:val="ConsPlusNonformat"/>
        <w:jc w:val="both"/>
        <w:rPr>
          <w:rFonts w:ascii="Times New Roman" w:hAnsi="Times New Roman" w:cs="Times New Roman"/>
          <w:i/>
          <w:sz w:val="24"/>
          <w:szCs w:val="24"/>
        </w:rPr>
      </w:pPr>
      <w:r w:rsidRPr="00676320">
        <w:rPr>
          <w:rFonts w:ascii="Times New Roman" w:hAnsi="Times New Roman" w:cs="Times New Roman"/>
          <w:sz w:val="24"/>
          <w:szCs w:val="24"/>
        </w:rPr>
        <w:t xml:space="preserve">                                   </w:t>
      </w:r>
      <w:r w:rsidRPr="00676320">
        <w:rPr>
          <w:rFonts w:ascii="Times New Roman" w:hAnsi="Times New Roman" w:cs="Times New Roman"/>
          <w:i/>
          <w:sz w:val="24"/>
          <w:szCs w:val="24"/>
        </w:rPr>
        <w:t>(указывается полное наименование контрольного органа)</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до «__» _______________ 20_____ г. включительно.</w:t>
      </w:r>
    </w:p>
    <w:p w:rsidR="00676320" w:rsidRPr="00676320" w:rsidRDefault="00676320" w:rsidP="00676320">
      <w:pPr>
        <w:pStyle w:val="ConsPlusNonformat"/>
        <w:jc w:val="both"/>
        <w:rPr>
          <w:rFonts w:ascii="Times New Roman" w:hAnsi="Times New Roman" w:cs="Times New Roman"/>
          <w:sz w:val="24"/>
          <w:szCs w:val="24"/>
        </w:rPr>
      </w:pPr>
    </w:p>
    <w:p w:rsidR="00676320" w:rsidRPr="00676320" w:rsidRDefault="00676320" w:rsidP="00676320">
      <w:pPr>
        <w:pStyle w:val="ConsPlusNonformat"/>
        <w:jc w:val="both"/>
        <w:rPr>
          <w:rFonts w:ascii="Times New Roman" w:hAnsi="Times New Roman" w:cs="Times New Roman"/>
          <w:sz w:val="24"/>
          <w:szCs w:val="24"/>
        </w:rPr>
      </w:pPr>
      <w:r w:rsidRPr="00676320">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76320" w:rsidRPr="00676320" w:rsidRDefault="00676320" w:rsidP="00676320">
      <w:pPr>
        <w:pStyle w:val="ConsPlusNormal0"/>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676320" w:rsidRPr="00676320" w:rsidTr="00676320">
        <w:tc>
          <w:tcPr>
            <w:tcW w:w="3010" w:type="dxa"/>
            <w:hideMark/>
          </w:tcPr>
          <w:p w:rsidR="00676320" w:rsidRPr="00676320" w:rsidRDefault="00676320" w:rsidP="00676320">
            <w:pPr>
              <w:pStyle w:val="ConsPlusNormal0"/>
              <w:ind w:firstLine="0"/>
              <w:rPr>
                <w:rFonts w:ascii="Times New Roman" w:hAnsi="Times New Roman" w:cs="Times New Roman"/>
                <w:color w:val="000000"/>
                <w:sz w:val="24"/>
                <w:szCs w:val="24"/>
              </w:rPr>
            </w:pPr>
            <w:r w:rsidRPr="00676320">
              <w:rPr>
                <w:rFonts w:ascii="Times New Roman" w:hAnsi="Times New Roman" w:cs="Times New Roman"/>
                <w:color w:val="000000"/>
                <w:sz w:val="24"/>
                <w:szCs w:val="24"/>
              </w:rPr>
              <w:t>__________________</w:t>
            </w:r>
          </w:p>
        </w:tc>
        <w:tc>
          <w:tcPr>
            <w:tcW w:w="3010" w:type="dxa"/>
            <w:hideMark/>
          </w:tcPr>
          <w:p w:rsidR="00676320" w:rsidRPr="00676320" w:rsidRDefault="00676320" w:rsidP="00676320">
            <w:pPr>
              <w:pStyle w:val="ConsPlusNormal0"/>
              <w:ind w:firstLine="0"/>
              <w:rPr>
                <w:rFonts w:ascii="Times New Roman" w:hAnsi="Times New Roman" w:cs="Times New Roman"/>
                <w:color w:val="000000"/>
                <w:sz w:val="24"/>
                <w:szCs w:val="24"/>
              </w:rPr>
            </w:pPr>
            <w:r w:rsidRPr="00676320">
              <w:rPr>
                <w:rFonts w:ascii="Times New Roman" w:hAnsi="Times New Roman" w:cs="Times New Roman"/>
                <w:color w:val="000000"/>
                <w:sz w:val="24"/>
                <w:szCs w:val="24"/>
              </w:rPr>
              <w:t>_______________________</w:t>
            </w:r>
          </w:p>
        </w:tc>
        <w:tc>
          <w:tcPr>
            <w:tcW w:w="3011" w:type="dxa"/>
            <w:hideMark/>
          </w:tcPr>
          <w:p w:rsidR="00676320" w:rsidRPr="00676320" w:rsidRDefault="00676320" w:rsidP="00676320">
            <w:pPr>
              <w:pStyle w:val="ConsPlusNormal0"/>
              <w:jc w:val="center"/>
              <w:rPr>
                <w:rFonts w:ascii="Times New Roman" w:hAnsi="Times New Roman" w:cs="Times New Roman"/>
                <w:color w:val="000000"/>
                <w:sz w:val="24"/>
                <w:szCs w:val="24"/>
              </w:rPr>
            </w:pPr>
            <w:r w:rsidRPr="00676320">
              <w:rPr>
                <w:rFonts w:ascii="Times New Roman" w:hAnsi="Times New Roman" w:cs="Times New Roman"/>
                <w:color w:val="000000"/>
                <w:sz w:val="24"/>
                <w:szCs w:val="24"/>
              </w:rPr>
              <w:t>__________________</w:t>
            </w:r>
          </w:p>
        </w:tc>
      </w:tr>
      <w:tr w:rsidR="00676320" w:rsidRPr="00676320" w:rsidTr="00676320">
        <w:tc>
          <w:tcPr>
            <w:tcW w:w="3010" w:type="dxa"/>
            <w:hideMark/>
          </w:tcPr>
          <w:p w:rsidR="00676320" w:rsidRPr="00676320" w:rsidRDefault="00676320" w:rsidP="00676320">
            <w:pPr>
              <w:pStyle w:val="ConsPlusNormal0"/>
              <w:ind w:firstLine="0"/>
              <w:rPr>
                <w:rFonts w:ascii="Times New Roman" w:hAnsi="Times New Roman" w:cs="Times New Roman"/>
                <w:color w:val="000000"/>
                <w:sz w:val="24"/>
                <w:szCs w:val="24"/>
                <w:vertAlign w:val="superscript"/>
              </w:rPr>
            </w:pPr>
            <w:r w:rsidRPr="00676320">
              <w:rPr>
                <w:rFonts w:ascii="Times New Roman" w:hAnsi="Times New Roman" w:cs="Times New Roman"/>
                <w:color w:val="000000"/>
                <w:sz w:val="24"/>
                <w:szCs w:val="24"/>
                <w:vertAlign w:val="superscript"/>
              </w:rPr>
              <w:t>(должность должностного лица, уполномоченного на проведение контрольных мероприятий)</w:t>
            </w:r>
          </w:p>
        </w:tc>
        <w:tc>
          <w:tcPr>
            <w:tcW w:w="3010" w:type="dxa"/>
            <w:hideMark/>
          </w:tcPr>
          <w:p w:rsidR="00676320" w:rsidRPr="00676320" w:rsidRDefault="00676320" w:rsidP="00676320">
            <w:pPr>
              <w:pStyle w:val="ConsPlusNormal0"/>
              <w:ind w:firstLine="0"/>
              <w:jc w:val="center"/>
              <w:rPr>
                <w:rFonts w:ascii="Times New Roman" w:hAnsi="Times New Roman" w:cs="Times New Roman"/>
                <w:color w:val="000000"/>
                <w:sz w:val="24"/>
                <w:szCs w:val="24"/>
                <w:vertAlign w:val="superscript"/>
              </w:rPr>
            </w:pPr>
            <w:r w:rsidRPr="00676320">
              <w:rPr>
                <w:rFonts w:ascii="Times New Roman" w:hAnsi="Times New Roman" w:cs="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676320" w:rsidRPr="00676320" w:rsidRDefault="00676320" w:rsidP="00676320">
            <w:pPr>
              <w:pStyle w:val="ConsPlusNormal0"/>
              <w:jc w:val="right"/>
              <w:rPr>
                <w:rFonts w:ascii="Times New Roman" w:hAnsi="Times New Roman" w:cs="Times New Roman"/>
                <w:color w:val="000000"/>
                <w:sz w:val="24"/>
                <w:szCs w:val="24"/>
                <w:vertAlign w:val="superscript"/>
              </w:rPr>
            </w:pPr>
            <w:r w:rsidRPr="00676320">
              <w:rPr>
                <w:rFonts w:ascii="Times New Roman" w:hAnsi="Times New Roman" w:cs="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676320" w:rsidRPr="00676320" w:rsidRDefault="00676320" w:rsidP="00676320">
      <w:pPr>
        <w:pStyle w:val="ConsPlusNormal0"/>
        <w:ind w:left="4535" w:firstLine="0"/>
        <w:outlineLvl w:val="1"/>
        <w:rPr>
          <w:rFonts w:ascii="Times New Roman" w:hAnsi="Times New Roman" w:cs="Times New Roman"/>
          <w:sz w:val="24"/>
          <w:szCs w:val="24"/>
        </w:rPr>
      </w:pPr>
    </w:p>
    <w:p w:rsidR="00676320" w:rsidRPr="00676320" w:rsidRDefault="00676320" w:rsidP="00676320">
      <w:pPr>
        <w:spacing w:after="0" w:line="240" w:lineRule="auto"/>
        <w:rPr>
          <w:rFonts w:ascii="Times New Roman" w:hAnsi="Times New Roman" w:cs="Times New Roman"/>
          <w:color w:val="4F81BD"/>
          <w:sz w:val="24"/>
          <w:szCs w:val="24"/>
        </w:rPr>
      </w:pPr>
      <w:r w:rsidRPr="00676320">
        <w:rPr>
          <w:rFonts w:ascii="Times New Roman" w:hAnsi="Times New Roman" w:cs="Times New Roman"/>
          <w:color w:val="4F81BD"/>
          <w:sz w:val="24"/>
          <w:szCs w:val="24"/>
        </w:rPr>
        <w:br w:type="page"/>
      </w:r>
    </w:p>
    <w:p w:rsidR="00676320" w:rsidRPr="00676320" w:rsidRDefault="00676320" w:rsidP="00676320">
      <w:pPr>
        <w:pStyle w:val="ConsPlusNormal0"/>
        <w:ind w:left="-1531" w:firstLine="0"/>
        <w:jc w:val="right"/>
        <w:outlineLvl w:val="1"/>
        <w:rPr>
          <w:rFonts w:ascii="Times New Roman" w:hAnsi="Times New Roman" w:cs="Times New Roman"/>
          <w:color w:val="000000"/>
          <w:sz w:val="24"/>
          <w:szCs w:val="24"/>
        </w:rPr>
      </w:pPr>
      <w:r w:rsidRPr="00676320">
        <w:rPr>
          <w:rFonts w:ascii="Times New Roman" w:hAnsi="Times New Roman" w:cs="Times New Roman"/>
          <w:color w:val="000000"/>
          <w:sz w:val="24"/>
          <w:szCs w:val="24"/>
        </w:rPr>
        <w:lastRenderedPageBreak/>
        <w:t xml:space="preserve">ПРИЛОЖЕНИЕ 5 </w:t>
      </w:r>
    </w:p>
    <w:p w:rsidR="00676320" w:rsidRPr="00676320" w:rsidRDefault="00676320" w:rsidP="00676320">
      <w:pPr>
        <w:pStyle w:val="ConsPlusNormal0"/>
        <w:ind w:left="-1531" w:firstLine="0"/>
        <w:jc w:val="right"/>
        <w:rPr>
          <w:rFonts w:ascii="Times New Roman" w:hAnsi="Times New Roman" w:cs="Times New Roman"/>
          <w:color w:val="000000"/>
          <w:sz w:val="24"/>
          <w:szCs w:val="24"/>
        </w:rPr>
      </w:pPr>
      <w:r w:rsidRPr="00676320">
        <w:rPr>
          <w:rFonts w:ascii="Times New Roman" w:hAnsi="Times New Roman" w:cs="Times New Roman"/>
          <w:color w:val="000000"/>
          <w:sz w:val="24"/>
          <w:szCs w:val="24"/>
        </w:rPr>
        <w:t xml:space="preserve">к Положению о муниципальном контроле </w:t>
      </w:r>
    </w:p>
    <w:p w:rsidR="00676320" w:rsidRPr="00676320" w:rsidRDefault="00676320" w:rsidP="00676320">
      <w:pPr>
        <w:pStyle w:val="ConsPlusNormal0"/>
        <w:ind w:left="-1531" w:firstLine="0"/>
        <w:jc w:val="right"/>
        <w:rPr>
          <w:rFonts w:ascii="Times New Roman" w:hAnsi="Times New Roman" w:cs="Times New Roman"/>
          <w:sz w:val="24"/>
          <w:szCs w:val="24"/>
        </w:rPr>
      </w:pPr>
      <w:r w:rsidRPr="00676320">
        <w:rPr>
          <w:rFonts w:ascii="Times New Roman" w:hAnsi="Times New Roman" w:cs="Times New Roman"/>
          <w:color w:val="000000"/>
          <w:sz w:val="24"/>
          <w:szCs w:val="24"/>
        </w:rPr>
        <w:t xml:space="preserve">в сфере благоустройства в </w:t>
      </w:r>
      <w:proofErr w:type="spellStart"/>
      <w:r w:rsidRPr="00676320">
        <w:rPr>
          <w:rFonts w:ascii="Times New Roman" w:hAnsi="Times New Roman" w:cs="Times New Roman"/>
          <w:sz w:val="24"/>
          <w:szCs w:val="24"/>
        </w:rPr>
        <w:t>Нижнечулымском</w:t>
      </w:r>
      <w:proofErr w:type="spellEnd"/>
      <w:r w:rsidRPr="00676320">
        <w:rPr>
          <w:rFonts w:ascii="Times New Roman" w:hAnsi="Times New Roman" w:cs="Times New Roman"/>
          <w:sz w:val="24"/>
          <w:szCs w:val="24"/>
        </w:rPr>
        <w:t xml:space="preserve"> сельсовете </w:t>
      </w:r>
    </w:p>
    <w:p w:rsidR="00676320" w:rsidRPr="00676320" w:rsidRDefault="00676320" w:rsidP="00676320">
      <w:pPr>
        <w:pStyle w:val="ConsPlusNormal0"/>
        <w:ind w:left="-1531" w:firstLine="0"/>
        <w:jc w:val="right"/>
        <w:rPr>
          <w:rFonts w:ascii="Times New Roman" w:hAnsi="Times New Roman" w:cs="Times New Roman"/>
          <w:sz w:val="24"/>
          <w:szCs w:val="24"/>
        </w:rPr>
      </w:pPr>
    </w:p>
    <w:p w:rsidR="00676320" w:rsidRPr="00676320" w:rsidRDefault="00676320" w:rsidP="00676320">
      <w:pPr>
        <w:pStyle w:val="ConsPlusNormal0"/>
        <w:ind w:left="-1531" w:firstLine="0"/>
        <w:jc w:val="right"/>
        <w:rPr>
          <w:rFonts w:ascii="Times New Roman" w:hAnsi="Times New Roman" w:cs="Times New Roman"/>
          <w:color w:val="000000"/>
          <w:sz w:val="24"/>
          <w:szCs w:val="24"/>
        </w:rPr>
      </w:pPr>
      <w:r w:rsidRPr="00676320">
        <w:rPr>
          <w:rFonts w:ascii="Times New Roman" w:hAnsi="Times New Roman" w:cs="Times New Roman"/>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676320" w:rsidRPr="00676320" w:rsidRDefault="00676320" w:rsidP="00676320">
      <w:pPr>
        <w:pStyle w:val="ConsPlusNormal0"/>
        <w:ind w:firstLine="540"/>
        <w:jc w:val="both"/>
        <w:rPr>
          <w:rFonts w:ascii="Times New Roman" w:hAnsi="Times New Roman" w:cs="Times New Roman"/>
          <w:color w:val="000000"/>
          <w:sz w:val="24"/>
          <w:szCs w:val="24"/>
        </w:rPr>
      </w:pPr>
    </w:p>
    <w:p w:rsidR="00676320" w:rsidRPr="00676320" w:rsidRDefault="00676320" w:rsidP="00676320">
      <w:pPr>
        <w:pStyle w:val="ConsPlusNormal0"/>
        <w:ind w:firstLine="540"/>
        <w:jc w:val="both"/>
        <w:rPr>
          <w:rFonts w:ascii="Times New Roman" w:hAnsi="Times New Roman" w:cs="Times New Roman"/>
          <w:color w:val="000000"/>
          <w:sz w:val="24"/>
          <w:szCs w:val="24"/>
        </w:rPr>
      </w:pPr>
      <w:r w:rsidRPr="00676320">
        <w:rPr>
          <w:rFonts w:ascii="Times New Roman" w:hAnsi="Times New Roman" w:cs="Times New Roman"/>
          <w:color w:val="000000"/>
          <w:sz w:val="24"/>
          <w:szCs w:val="24"/>
        </w:rPr>
        <w:t>1.Ключевые показатели и их целевые значения:</w:t>
      </w:r>
    </w:p>
    <w:p w:rsidR="00676320" w:rsidRPr="00676320" w:rsidRDefault="00676320" w:rsidP="00676320">
      <w:pPr>
        <w:pStyle w:val="ConsPlusNormal0"/>
        <w:ind w:firstLine="540"/>
        <w:jc w:val="both"/>
        <w:rPr>
          <w:rFonts w:ascii="Times New Roman" w:hAnsi="Times New Roman" w:cs="Times New Roman"/>
          <w:color w:val="000000"/>
          <w:sz w:val="24"/>
          <w:szCs w:val="24"/>
        </w:rPr>
      </w:pPr>
      <w:r w:rsidRPr="00676320">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676320" w:rsidRPr="00676320" w:rsidRDefault="00676320" w:rsidP="00676320">
      <w:pPr>
        <w:pStyle w:val="ConsPlusNormal0"/>
        <w:ind w:firstLine="540"/>
        <w:jc w:val="both"/>
        <w:rPr>
          <w:rFonts w:ascii="Times New Roman" w:hAnsi="Times New Roman" w:cs="Times New Roman"/>
          <w:color w:val="000000"/>
          <w:sz w:val="24"/>
          <w:szCs w:val="24"/>
        </w:rPr>
      </w:pPr>
      <w:r w:rsidRPr="00676320">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676320" w:rsidRPr="00676320" w:rsidRDefault="00676320" w:rsidP="00676320">
      <w:pPr>
        <w:pStyle w:val="ConsPlusNormal0"/>
        <w:ind w:firstLine="540"/>
        <w:jc w:val="both"/>
        <w:rPr>
          <w:rFonts w:ascii="Times New Roman" w:hAnsi="Times New Roman" w:cs="Times New Roman"/>
          <w:color w:val="000000"/>
          <w:sz w:val="24"/>
          <w:szCs w:val="24"/>
        </w:rPr>
      </w:pPr>
      <w:r w:rsidRPr="00676320">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76320" w:rsidRPr="00676320" w:rsidRDefault="00676320" w:rsidP="00676320">
      <w:pPr>
        <w:pStyle w:val="ConsPlusNormal0"/>
        <w:ind w:firstLine="540"/>
        <w:jc w:val="both"/>
        <w:rPr>
          <w:rFonts w:ascii="Times New Roman" w:hAnsi="Times New Roman" w:cs="Times New Roman"/>
          <w:color w:val="000000"/>
          <w:sz w:val="24"/>
          <w:szCs w:val="24"/>
        </w:rPr>
      </w:pPr>
      <w:r w:rsidRPr="00676320">
        <w:rPr>
          <w:rFonts w:ascii="Times New Roman" w:hAnsi="Times New Roman" w:cs="Times New Roman"/>
          <w:color w:val="000000"/>
          <w:sz w:val="24"/>
          <w:szCs w:val="24"/>
        </w:rPr>
        <w:t>Доля отмененных результатов контрольных мероприятий - 0%.</w:t>
      </w:r>
    </w:p>
    <w:p w:rsidR="00676320" w:rsidRPr="00676320" w:rsidRDefault="00676320" w:rsidP="00676320">
      <w:pPr>
        <w:pStyle w:val="ConsPlusNormal0"/>
        <w:ind w:firstLine="540"/>
        <w:jc w:val="both"/>
        <w:rPr>
          <w:rFonts w:ascii="Times New Roman" w:hAnsi="Times New Roman" w:cs="Times New Roman"/>
          <w:color w:val="000000"/>
          <w:sz w:val="24"/>
          <w:szCs w:val="24"/>
        </w:rPr>
      </w:pPr>
      <w:r w:rsidRPr="00676320">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76320" w:rsidRPr="00676320" w:rsidRDefault="00676320" w:rsidP="00676320">
      <w:pPr>
        <w:pStyle w:val="ConsPlusNormal0"/>
        <w:ind w:firstLine="540"/>
        <w:jc w:val="both"/>
        <w:rPr>
          <w:rFonts w:ascii="Times New Roman" w:hAnsi="Times New Roman" w:cs="Times New Roman"/>
          <w:color w:val="000000"/>
          <w:sz w:val="24"/>
          <w:szCs w:val="24"/>
        </w:rPr>
      </w:pPr>
      <w:r w:rsidRPr="00676320">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676320" w:rsidRPr="00676320" w:rsidRDefault="00676320" w:rsidP="00676320">
      <w:pPr>
        <w:pStyle w:val="ConsPlusNormal0"/>
        <w:ind w:firstLine="540"/>
        <w:jc w:val="both"/>
        <w:rPr>
          <w:rFonts w:ascii="Times New Roman" w:hAnsi="Times New Roman" w:cs="Times New Roman"/>
          <w:color w:val="000000"/>
          <w:sz w:val="24"/>
          <w:szCs w:val="24"/>
        </w:rPr>
      </w:pPr>
      <w:r w:rsidRPr="00676320">
        <w:rPr>
          <w:rFonts w:ascii="Times New Roman" w:hAnsi="Times New Roman" w:cs="Times New Roman"/>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76320" w:rsidRPr="00676320" w:rsidRDefault="00676320" w:rsidP="00676320">
      <w:pPr>
        <w:pStyle w:val="ConsPlusNormal0"/>
        <w:ind w:firstLine="540"/>
        <w:jc w:val="both"/>
        <w:rPr>
          <w:rFonts w:ascii="Times New Roman" w:hAnsi="Times New Roman" w:cs="Times New Roman"/>
          <w:color w:val="000000"/>
          <w:sz w:val="24"/>
          <w:szCs w:val="24"/>
          <w:shd w:val="clear" w:color="auto" w:fill="F1C100"/>
        </w:rPr>
      </w:pPr>
    </w:p>
    <w:p w:rsidR="00676320" w:rsidRPr="00676320" w:rsidRDefault="00676320" w:rsidP="00676320">
      <w:pPr>
        <w:spacing w:after="0" w:line="240" w:lineRule="auto"/>
        <w:ind w:firstLine="567"/>
        <w:jc w:val="both"/>
        <w:rPr>
          <w:rFonts w:ascii="Times New Roman" w:hAnsi="Times New Roman" w:cs="Times New Roman"/>
          <w:color w:val="000000"/>
          <w:sz w:val="24"/>
          <w:szCs w:val="24"/>
        </w:rPr>
      </w:pPr>
      <w:r w:rsidRPr="00676320">
        <w:rPr>
          <w:rFonts w:ascii="Times New Roman" w:hAnsi="Times New Roman" w:cs="Times New Roman"/>
          <w:sz w:val="24"/>
          <w:szCs w:val="24"/>
        </w:rPr>
        <w:t>2. Индикативные показатели:</w:t>
      </w:r>
    </w:p>
    <w:p w:rsidR="00676320" w:rsidRPr="00676320" w:rsidRDefault="00676320" w:rsidP="00676320">
      <w:pPr>
        <w:spacing w:after="0" w:line="240" w:lineRule="auto"/>
        <w:ind w:firstLine="567"/>
        <w:jc w:val="both"/>
        <w:rPr>
          <w:rFonts w:ascii="Times New Roman" w:hAnsi="Times New Roman" w:cs="Times New Roman"/>
          <w:sz w:val="24"/>
          <w:szCs w:val="24"/>
        </w:rPr>
      </w:pPr>
      <w:r w:rsidRPr="00676320">
        <w:rPr>
          <w:rFonts w:ascii="Times New Roman"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676320" w:rsidRPr="00676320" w:rsidRDefault="00676320" w:rsidP="00676320">
      <w:pPr>
        <w:spacing w:after="0" w:line="240" w:lineRule="auto"/>
        <w:ind w:firstLine="567"/>
        <w:jc w:val="both"/>
        <w:rPr>
          <w:rFonts w:ascii="Times New Roman" w:hAnsi="Times New Roman" w:cs="Times New Roman"/>
          <w:sz w:val="24"/>
          <w:szCs w:val="24"/>
        </w:rPr>
      </w:pPr>
      <w:r w:rsidRPr="00676320">
        <w:rPr>
          <w:rFonts w:ascii="Times New Roman" w:hAnsi="Times New Roman" w:cs="Times New Roman"/>
          <w:sz w:val="24"/>
          <w:szCs w:val="24"/>
        </w:rPr>
        <w:t>количество проведенных плановых контрольных мероприятий;</w:t>
      </w:r>
    </w:p>
    <w:p w:rsidR="00676320" w:rsidRPr="00676320" w:rsidRDefault="00676320" w:rsidP="00676320">
      <w:pPr>
        <w:spacing w:after="0" w:line="240" w:lineRule="auto"/>
        <w:ind w:firstLine="567"/>
        <w:jc w:val="both"/>
        <w:rPr>
          <w:rFonts w:ascii="Times New Roman" w:hAnsi="Times New Roman" w:cs="Times New Roman"/>
          <w:sz w:val="24"/>
          <w:szCs w:val="24"/>
        </w:rPr>
      </w:pPr>
      <w:r w:rsidRPr="00676320">
        <w:rPr>
          <w:rFonts w:ascii="Times New Roman" w:hAnsi="Times New Roman" w:cs="Times New Roman"/>
          <w:sz w:val="24"/>
          <w:szCs w:val="24"/>
        </w:rPr>
        <w:t>количество проведенных внеплановых контрольных мероприятий;</w:t>
      </w:r>
    </w:p>
    <w:p w:rsidR="00676320" w:rsidRPr="00676320" w:rsidRDefault="00676320" w:rsidP="00676320">
      <w:pPr>
        <w:spacing w:after="0" w:line="240" w:lineRule="auto"/>
        <w:ind w:firstLine="567"/>
        <w:jc w:val="both"/>
        <w:rPr>
          <w:rFonts w:ascii="Times New Roman" w:hAnsi="Times New Roman" w:cs="Times New Roman"/>
          <w:sz w:val="24"/>
          <w:szCs w:val="24"/>
        </w:rPr>
      </w:pPr>
      <w:r w:rsidRPr="00676320">
        <w:rPr>
          <w:rFonts w:ascii="Times New Roman" w:hAnsi="Times New Roman" w:cs="Times New Roman"/>
          <w:sz w:val="24"/>
          <w:szCs w:val="24"/>
        </w:rPr>
        <w:t>количество поступивших возражений в отношении акта контрольного мероприятия;</w:t>
      </w:r>
    </w:p>
    <w:p w:rsidR="00676320" w:rsidRPr="00676320" w:rsidRDefault="00676320" w:rsidP="00676320">
      <w:pPr>
        <w:spacing w:after="0" w:line="240" w:lineRule="auto"/>
        <w:ind w:firstLine="567"/>
        <w:jc w:val="both"/>
        <w:rPr>
          <w:rFonts w:ascii="Times New Roman" w:hAnsi="Times New Roman" w:cs="Times New Roman"/>
          <w:sz w:val="24"/>
          <w:szCs w:val="24"/>
        </w:rPr>
      </w:pPr>
      <w:r w:rsidRPr="00676320">
        <w:rPr>
          <w:rFonts w:ascii="Times New Roman" w:hAnsi="Times New Roman" w:cs="Times New Roman"/>
          <w:sz w:val="24"/>
          <w:szCs w:val="24"/>
        </w:rPr>
        <w:t>количество выданных предписаний об устранении нарушений обязательных требований;</w:t>
      </w:r>
    </w:p>
    <w:p w:rsidR="00676320" w:rsidRPr="00676320" w:rsidRDefault="00676320" w:rsidP="00676320">
      <w:pPr>
        <w:spacing w:after="0" w:line="240" w:lineRule="auto"/>
        <w:ind w:firstLine="567"/>
        <w:jc w:val="both"/>
        <w:rPr>
          <w:rFonts w:ascii="Times New Roman" w:hAnsi="Times New Roman" w:cs="Times New Roman"/>
          <w:sz w:val="24"/>
          <w:szCs w:val="24"/>
        </w:rPr>
      </w:pPr>
      <w:r w:rsidRPr="00676320">
        <w:rPr>
          <w:rFonts w:ascii="Times New Roman" w:hAnsi="Times New Roman" w:cs="Times New Roman"/>
          <w:sz w:val="24"/>
          <w:szCs w:val="24"/>
        </w:rPr>
        <w:t>количество устраненных нарушений обязательных требований.</w:t>
      </w:r>
    </w:p>
    <w:p w:rsidR="00676320" w:rsidRPr="00676320" w:rsidRDefault="00676320" w:rsidP="00676320">
      <w:pPr>
        <w:spacing w:after="0" w:line="240" w:lineRule="auto"/>
        <w:ind w:firstLine="567"/>
        <w:jc w:val="both"/>
        <w:rPr>
          <w:rFonts w:ascii="Times New Roman" w:hAnsi="Times New Roman" w:cs="Times New Roman"/>
          <w:sz w:val="24"/>
          <w:szCs w:val="24"/>
        </w:rPr>
      </w:pPr>
    </w:p>
    <w:p w:rsidR="00676320" w:rsidRDefault="00676320" w:rsidP="00676320">
      <w:pPr>
        <w:spacing w:after="0"/>
        <w:ind w:firstLine="567"/>
        <w:jc w:val="both"/>
      </w:pPr>
    </w:p>
    <w:p w:rsidR="00D370BC" w:rsidRDefault="00D370BC"/>
    <w:sectPr w:rsidR="00D370BC" w:rsidSect="00123E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676320"/>
    <w:rsid w:val="00123E27"/>
    <w:rsid w:val="00366F3F"/>
    <w:rsid w:val="00676320"/>
    <w:rsid w:val="00D37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76320"/>
    <w:rPr>
      <w:rFonts w:ascii="Times New Roman" w:hAnsi="Times New Roman" w:cs="Times New Roman" w:hint="default"/>
      <w:color w:val="0000FF"/>
      <w:u w:val="single"/>
    </w:rPr>
  </w:style>
  <w:style w:type="paragraph" w:styleId="HTML">
    <w:name w:val="HTML Preformatted"/>
    <w:basedOn w:val="a"/>
    <w:link w:val="HTML0"/>
    <w:uiPriority w:val="99"/>
    <w:semiHidden/>
    <w:unhideWhenUsed/>
    <w:rsid w:val="0067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676320"/>
    <w:rPr>
      <w:rFonts w:ascii="Courier New" w:eastAsia="Times New Roman" w:hAnsi="Courier New" w:cs="Times New Roman"/>
      <w:sz w:val="20"/>
      <w:szCs w:val="20"/>
    </w:rPr>
  </w:style>
  <w:style w:type="character" w:customStyle="1" w:styleId="a4">
    <w:name w:val="Абзац списка Знак"/>
    <w:link w:val="a5"/>
    <w:locked/>
    <w:rsid w:val="00676320"/>
    <w:rPr>
      <w:rFonts w:ascii="Times New Roman" w:eastAsia="Times New Roman" w:hAnsi="Times New Roman" w:cs="Times New Roman"/>
      <w:sz w:val="26"/>
    </w:rPr>
  </w:style>
  <w:style w:type="paragraph" w:styleId="a5">
    <w:name w:val="List Paragraph"/>
    <w:basedOn w:val="a"/>
    <w:link w:val="a4"/>
    <w:qFormat/>
    <w:rsid w:val="00676320"/>
    <w:pPr>
      <w:snapToGrid w:val="0"/>
      <w:spacing w:after="0" w:line="240" w:lineRule="auto"/>
      <w:ind w:left="720"/>
      <w:contextualSpacing/>
    </w:pPr>
    <w:rPr>
      <w:rFonts w:ascii="Times New Roman" w:eastAsia="Times New Roman" w:hAnsi="Times New Roman" w:cs="Times New Roman"/>
      <w:sz w:val="26"/>
    </w:rPr>
  </w:style>
  <w:style w:type="character" w:customStyle="1" w:styleId="ConsPlusNormal">
    <w:name w:val="ConsPlusNormal Знак"/>
    <w:link w:val="ConsPlusNormal0"/>
    <w:locked/>
    <w:rsid w:val="00676320"/>
    <w:rPr>
      <w:rFonts w:ascii="Arial" w:eastAsia="Times New Roman" w:hAnsi="Arial" w:cs="Arial"/>
    </w:rPr>
  </w:style>
  <w:style w:type="paragraph" w:customStyle="1" w:styleId="ConsPlusNormal0">
    <w:name w:val="ConsPlusNormal"/>
    <w:link w:val="ConsPlusNormal"/>
    <w:qFormat/>
    <w:rsid w:val="00676320"/>
    <w:pPr>
      <w:autoSpaceDE w:val="0"/>
      <w:autoSpaceDN w:val="0"/>
      <w:adjustRightInd w:val="0"/>
      <w:spacing w:after="0" w:line="240" w:lineRule="auto"/>
      <w:ind w:firstLine="720"/>
    </w:pPr>
    <w:rPr>
      <w:rFonts w:ascii="Arial" w:eastAsia="Times New Roman" w:hAnsi="Arial" w:cs="Arial"/>
    </w:rPr>
  </w:style>
  <w:style w:type="character" w:customStyle="1" w:styleId="ConsPlusTitle1">
    <w:name w:val="ConsPlusTitle1"/>
    <w:link w:val="ConsPlusTitle"/>
    <w:locked/>
    <w:rsid w:val="00676320"/>
    <w:rPr>
      <w:rFonts w:ascii="Times New Roman" w:eastAsia="Times New Roman" w:hAnsi="Times New Roman" w:cs="Times New Roman"/>
      <w:b/>
      <w:bCs/>
      <w:sz w:val="24"/>
      <w:szCs w:val="24"/>
    </w:rPr>
  </w:style>
  <w:style w:type="paragraph" w:customStyle="1" w:styleId="ConsPlusTitle">
    <w:name w:val="ConsPlusTitle"/>
    <w:link w:val="ConsPlusTitle1"/>
    <w:rsid w:val="0067632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nformat1">
    <w:name w:val="ConsPlusNonformat1"/>
    <w:link w:val="ConsPlusNonformat"/>
    <w:locked/>
    <w:rsid w:val="00676320"/>
    <w:rPr>
      <w:rFonts w:ascii="Courier New" w:hAnsi="Courier New" w:cs="Courier New"/>
      <w:color w:val="000000"/>
    </w:rPr>
  </w:style>
  <w:style w:type="paragraph" w:customStyle="1" w:styleId="ConsPlusNonformat">
    <w:name w:val="ConsPlusNonformat"/>
    <w:link w:val="ConsPlusNonformat1"/>
    <w:rsid w:val="00676320"/>
    <w:pPr>
      <w:widowControl w:val="0"/>
      <w:spacing w:after="0" w:line="240" w:lineRule="auto"/>
    </w:pPr>
    <w:rPr>
      <w:rFonts w:ascii="Courier New" w:hAnsi="Courier New" w:cs="Courier New"/>
      <w:color w:val="000000"/>
    </w:rPr>
  </w:style>
</w:styles>
</file>

<file path=word/webSettings.xml><?xml version="1.0" encoding="utf-8"?>
<w:webSettings xmlns:r="http://schemas.openxmlformats.org/officeDocument/2006/relationships" xmlns:w="http://schemas.openxmlformats.org/wordprocessingml/2006/main">
  <w:divs>
    <w:div w:id="39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10457</Words>
  <Characters>59610</Characters>
  <Application>Microsoft Office Word</Application>
  <DocSecurity>0</DocSecurity>
  <Lines>496</Lines>
  <Paragraphs>139</Paragraphs>
  <ScaleCrop>false</ScaleCrop>
  <Company>Grizli777</Company>
  <LinksUpToDate>false</LinksUpToDate>
  <CharactersWithSpaces>69928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NCHUL</dc:creator>
  <cp:keywords/>
  <dc:description/>
  <cp:lastModifiedBy>NCHUL</cp:lastModifiedBy>
  <cp:revision>5</cp:revision>
  <dcterms:created xsi:type="dcterms:W3CDTF">2023-02-15T08:22:00Z</dcterms:created>
  <dcterms:modified xsi:type="dcterms:W3CDTF">2023-02-15T08:34:00Z</dcterms:modified>
</cp:coreProperties>
</file>